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102A" w:rsidRPr="00C27914" w:rsidRDefault="00AB0828" w:rsidP="00D1448E">
      <w:pPr>
        <w:pBdr>
          <w:bottom w:val="single" w:sz="4" w:space="1" w:color="auto"/>
        </w:pBdr>
        <w:spacing w:after="0" w:line="240" w:lineRule="auto"/>
        <w:jc w:val="center"/>
        <w:rPr>
          <w:rFonts w:ascii="Century Gothic" w:hAnsi="Century Gothic"/>
          <w:bCs/>
          <w:color w:val="984806" w:themeColor="accent6" w:themeShade="80"/>
          <w:sz w:val="50"/>
          <w:szCs w:val="50"/>
        </w:rPr>
      </w:pPr>
      <w:r>
        <w:rPr>
          <w:rFonts w:ascii="Century Gothic" w:hAnsi="Century Gothic"/>
          <w:bCs/>
          <w:color w:val="984806" w:themeColor="accent6" w:themeShade="80"/>
          <w:sz w:val="50"/>
          <w:szCs w:val="50"/>
        </w:rPr>
        <w:t>LIVESTOCK PROJECT CYCLE PLAN</w:t>
      </w:r>
    </w:p>
    <w:p w:rsidR="00597F81" w:rsidRDefault="00597F81" w:rsidP="00597F81">
      <w:pPr>
        <w:spacing w:after="0" w:line="240" w:lineRule="auto"/>
        <w:rPr>
          <w:rFonts w:ascii="Candara" w:hAnsi="Candara"/>
          <w:b/>
          <w:sz w:val="28"/>
        </w:rPr>
      </w:pPr>
    </w:p>
    <w:p w:rsidR="00AB0828" w:rsidRDefault="00AB0828" w:rsidP="00AB0828">
      <w:pPr>
        <w:spacing w:after="0" w:line="240" w:lineRule="auto"/>
        <w:rPr>
          <w:rFonts w:ascii="Candara" w:hAnsi="Candara"/>
          <w:b/>
          <w:sz w:val="28"/>
        </w:rPr>
      </w:pPr>
      <w:r>
        <w:rPr>
          <w:rFonts w:ascii="Candara" w:hAnsi="Candara"/>
          <w:b/>
          <w:sz w:val="28"/>
        </w:rPr>
        <w:t>(A)</w:t>
      </w:r>
      <w:r>
        <w:rPr>
          <w:rFonts w:ascii="Candara" w:hAnsi="Candara"/>
          <w:b/>
          <w:sz w:val="28"/>
        </w:rPr>
        <w:tab/>
        <w:t>LIVESTOCK HEALTHCARE SYSTEM</w:t>
      </w:r>
      <w:r w:rsidR="001F0290">
        <w:rPr>
          <w:rFonts w:ascii="Candara" w:hAnsi="Candara"/>
          <w:b/>
          <w:sz w:val="28"/>
        </w:rPr>
        <w:tab/>
      </w:r>
      <w:r w:rsidR="001F0290">
        <w:rPr>
          <w:rFonts w:ascii="Candara" w:hAnsi="Candara"/>
          <w:b/>
          <w:sz w:val="28"/>
        </w:rPr>
        <w:tab/>
      </w:r>
      <w:r w:rsidR="001F0290">
        <w:rPr>
          <w:rFonts w:ascii="Candara" w:hAnsi="Candara"/>
          <w:b/>
          <w:sz w:val="28"/>
        </w:rPr>
        <w:tab/>
        <w:t xml:space="preserve"> </w:t>
      </w:r>
    </w:p>
    <w:p w:rsidR="00300312" w:rsidRDefault="00AB0828" w:rsidP="00AB0828">
      <w:pPr>
        <w:spacing w:after="0" w:line="240" w:lineRule="auto"/>
        <w:jc w:val="both"/>
        <w:rPr>
          <w:rFonts w:ascii="Candara" w:hAnsi="Candara"/>
          <w:b/>
          <w:sz w:val="28"/>
        </w:rPr>
      </w:pPr>
      <w:r>
        <w:rPr>
          <w:rFonts w:ascii="Candara" w:hAnsi="Candara"/>
          <w:b/>
          <w:sz w:val="28"/>
        </w:rPr>
        <w:tab/>
      </w:r>
    </w:p>
    <w:p w:rsidR="009C268E" w:rsidRDefault="009C268E" w:rsidP="00AB0828">
      <w:pPr>
        <w:spacing w:after="0" w:line="360" w:lineRule="auto"/>
        <w:ind w:left="720"/>
        <w:jc w:val="both"/>
        <w:rPr>
          <w:rFonts w:ascii="Candara" w:hAnsi="Candara"/>
          <w:b/>
          <w:sz w:val="28"/>
          <w:u w:val="single"/>
        </w:rPr>
      </w:pPr>
      <w:r>
        <w:rPr>
          <w:rFonts w:ascii="Candara" w:hAnsi="Candara"/>
          <w:b/>
          <w:sz w:val="28"/>
          <w:u w:val="single"/>
        </w:rPr>
        <w:t>OBJECTIVES:</w:t>
      </w:r>
    </w:p>
    <w:p w:rsidR="009C268E" w:rsidRPr="009C268E" w:rsidRDefault="009C268E" w:rsidP="009C268E">
      <w:pPr>
        <w:pStyle w:val="ListParagraph"/>
        <w:numPr>
          <w:ilvl w:val="0"/>
          <w:numId w:val="17"/>
        </w:numPr>
        <w:spacing w:after="0" w:line="360" w:lineRule="auto"/>
        <w:ind w:left="1080"/>
        <w:jc w:val="both"/>
        <w:rPr>
          <w:rFonts w:ascii="Arial" w:eastAsia="Times New Roman" w:hAnsi="Arial" w:cs="Arial"/>
          <w:color w:val="000000"/>
          <w:sz w:val="20"/>
          <w:szCs w:val="20"/>
          <w:lang w:bidi="hi-IN"/>
        </w:rPr>
      </w:pPr>
      <w:r w:rsidRPr="009C268E">
        <w:rPr>
          <w:rFonts w:ascii="Arial" w:eastAsia="Times New Roman" w:hAnsi="Arial" w:cs="Arial"/>
          <w:color w:val="000000"/>
          <w:sz w:val="20"/>
          <w:szCs w:val="20"/>
          <w:lang w:bidi="hi-IN"/>
        </w:rPr>
        <w:t>Establishing Community Managed Animal Healthcare System integrated with Animal Husbandry Department</w:t>
      </w:r>
    </w:p>
    <w:p w:rsidR="00AB0828" w:rsidRPr="00AB0828" w:rsidRDefault="00AB0828" w:rsidP="00AB0828">
      <w:pPr>
        <w:spacing w:after="0" w:line="360" w:lineRule="auto"/>
        <w:ind w:left="720"/>
        <w:jc w:val="both"/>
        <w:rPr>
          <w:rFonts w:ascii="Candara" w:hAnsi="Candara"/>
          <w:b/>
          <w:sz w:val="28"/>
          <w:u w:val="single"/>
        </w:rPr>
      </w:pPr>
      <w:r w:rsidRPr="00AB0828">
        <w:rPr>
          <w:rFonts w:ascii="Candara" w:hAnsi="Candara"/>
          <w:b/>
          <w:sz w:val="28"/>
          <w:u w:val="single"/>
        </w:rPr>
        <w:t>SPECIFIC OBJECTIVES:</w:t>
      </w:r>
    </w:p>
    <w:p w:rsidR="00AB0828" w:rsidRPr="00AB0828" w:rsidRDefault="00AB0828" w:rsidP="00AB0828">
      <w:pPr>
        <w:pStyle w:val="ListParagraph"/>
        <w:numPr>
          <w:ilvl w:val="0"/>
          <w:numId w:val="17"/>
        </w:numPr>
        <w:spacing w:after="0" w:line="360" w:lineRule="auto"/>
        <w:ind w:left="1080"/>
        <w:jc w:val="both"/>
        <w:rPr>
          <w:rFonts w:ascii="Arial" w:eastAsia="Times New Roman" w:hAnsi="Arial" w:cs="Arial"/>
          <w:color w:val="000000"/>
          <w:sz w:val="20"/>
          <w:szCs w:val="20"/>
          <w:lang w:bidi="hi-IN"/>
        </w:rPr>
      </w:pPr>
      <w:r w:rsidRPr="00AB0828">
        <w:rPr>
          <w:rFonts w:ascii="Arial" w:eastAsia="Times New Roman" w:hAnsi="Arial" w:cs="Arial"/>
          <w:color w:val="000000"/>
          <w:sz w:val="20"/>
          <w:szCs w:val="20"/>
          <w:lang w:bidi="hi-IN"/>
        </w:rPr>
        <w:t>Providing Vaccination and preventive healthcare at the door step</w:t>
      </w:r>
    </w:p>
    <w:p w:rsidR="00AB0828" w:rsidRPr="00AB0828" w:rsidRDefault="00AB0828" w:rsidP="00AB0828">
      <w:pPr>
        <w:pStyle w:val="ListParagraph"/>
        <w:numPr>
          <w:ilvl w:val="0"/>
          <w:numId w:val="17"/>
        </w:numPr>
        <w:spacing w:after="0" w:line="360" w:lineRule="auto"/>
        <w:ind w:left="1080"/>
        <w:jc w:val="both"/>
        <w:rPr>
          <w:rFonts w:ascii="Arial" w:eastAsia="Times New Roman" w:hAnsi="Arial" w:cs="Arial"/>
          <w:color w:val="000000"/>
          <w:sz w:val="20"/>
          <w:szCs w:val="20"/>
          <w:lang w:bidi="hi-IN"/>
        </w:rPr>
      </w:pPr>
      <w:r w:rsidRPr="00AB0828">
        <w:rPr>
          <w:rFonts w:ascii="Arial" w:eastAsia="Times New Roman" w:hAnsi="Arial" w:cs="Arial"/>
          <w:color w:val="000000"/>
          <w:sz w:val="20"/>
          <w:szCs w:val="20"/>
          <w:lang w:bidi="hi-IN"/>
        </w:rPr>
        <w:t>Building local capacities for providing preventive healthcare services</w:t>
      </w:r>
    </w:p>
    <w:p w:rsidR="00AB0828" w:rsidRPr="00AB0828" w:rsidRDefault="00AB0828" w:rsidP="00AB0828">
      <w:pPr>
        <w:pStyle w:val="ListParagraph"/>
        <w:numPr>
          <w:ilvl w:val="0"/>
          <w:numId w:val="17"/>
        </w:numPr>
        <w:spacing w:after="0" w:line="360" w:lineRule="auto"/>
        <w:ind w:left="1080"/>
        <w:jc w:val="both"/>
        <w:rPr>
          <w:rFonts w:ascii="Arial" w:hAnsi="Arial" w:cs="Arial"/>
          <w:b/>
          <w:sz w:val="20"/>
          <w:szCs w:val="20"/>
        </w:rPr>
      </w:pPr>
      <w:r w:rsidRPr="00AB0828">
        <w:rPr>
          <w:rFonts w:ascii="Arial" w:eastAsia="Times New Roman" w:hAnsi="Arial" w:cs="Arial"/>
          <w:color w:val="000000"/>
          <w:sz w:val="20"/>
          <w:szCs w:val="20"/>
          <w:lang w:bidi="hi-IN"/>
        </w:rPr>
        <w:t>Reduce mortality of large ruminant by 5% from present state</w:t>
      </w:r>
    </w:p>
    <w:p w:rsidR="00AB0828" w:rsidRPr="00AB0828" w:rsidRDefault="00AB0828" w:rsidP="009C268E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tbl>
      <w:tblPr>
        <w:tblStyle w:val="TableGrid"/>
        <w:tblW w:w="5000" w:type="pct"/>
        <w:tblLayout w:type="fixed"/>
        <w:tblLook w:val="04A0"/>
      </w:tblPr>
      <w:tblGrid>
        <w:gridCol w:w="2089"/>
        <w:gridCol w:w="2331"/>
        <w:gridCol w:w="1540"/>
        <w:gridCol w:w="1844"/>
        <w:gridCol w:w="1575"/>
        <w:gridCol w:w="1531"/>
        <w:gridCol w:w="1820"/>
        <w:gridCol w:w="2021"/>
      </w:tblGrid>
      <w:tr w:rsidR="00AB0828" w:rsidRPr="00AB0828" w:rsidTr="001F0290">
        <w:trPr>
          <w:trHeight w:val="20"/>
          <w:tblHeader/>
        </w:trPr>
        <w:tc>
          <w:tcPr>
            <w:tcW w:w="708" w:type="pct"/>
            <w:shd w:val="clear" w:color="auto" w:fill="F2F2F2" w:themeFill="background1" w:themeFillShade="F2"/>
            <w:hideMark/>
          </w:tcPr>
          <w:p w:rsidR="00AB0828" w:rsidRPr="00AB0828" w:rsidRDefault="00AB0828" w:rsidP="009C268E">
            <w:pPr>
              <w:spacing w:beforeLines="40" w:afterLines="4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bidi="hi-IN"/>
              </w:rPr>
            </w:pPr>
            <w:r w:rsidRPr="00AB082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bidi="hi-IN"/>
              </w:rPr>
              <w:t>OUTPUT</w:t>
            </w:r>
          </w:p>
        </w:tc>
        <w:tc>
          <w:tcPr>
            <w:tcW w:w="790" w:type="pct"/>
            <w:shd w:val="clear" w:color="auto" w:fill="F2F2F2" w:themeFill="background1" w:themeFillShade="F2"/>
            <w:hideMark/>
          </w:tcPr>
          <w:p w:rsidR="00AB0828" w:rsidRPr="00AB0828" w:rsidRDefault="00AB0828" w:rsidP="009C268E">
            <w:pPr>
              <w:spacing w:beforeLines="40" w:afterLines="4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bidi="hi-IN"/>
              </w:rPr>
            </w:pPr>
            <w:r w:rsidRPr="00AB082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bidi="hi-IN"/>
              </w:rPr>
              <w:t>MILESTONE</w:t>
            </w:r>
          </w:p>
        </w:tc>
        <w:tc>
          <w:tcPr>
            <w:tcW w:w="522" w:type="pct"/>
            <w:shd w:val="clear" w:color="auto" w:fill="F2F2F2" w:themeFill="background1" w:themeFillShade="F2"/>
            <w:hideMark/>
          </w:tcPr>
          <w:p w:rsidR="00AB0828" w:rsidRPr="00AB0828" w:rsidRDefault="00AB0828" w:rsidP="009C268E">
            <w:pPr>
              <w:spacing w:beforeLines="40" w:afterLines="4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bidi="hi-IN"/>
              </w:rPr>
            </w:pPr>
            <w:r w:rsidRPr="00AB082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bidi="hi-IN"/>
              </w:rPr>
              <w:t>INDICATOR</w:t>
            </w:r>
          </w:p>
        </w:tc>
        <w:tc>
          <w:tcPr>
            <w:tcW w:w="625" w:type="pct"/>
            <w:shd w:val="clear" w:color="auto" w:fill="F2F2F2" w:themeFill="background1" w:themeFillShade="F2"/>
            <w:hideMark/>
          </w:tcPr>
          <w:p w:rsidR="00AB0828" w:rsidRPr="00AB0828" w:rsidRDefault="00AB0828" w:rsidP="009C268E">
            <w:pPr>
              <w:spacing w:beforeLines="40" w:afterLines="4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bidi="hi-IN"/>
              </w:rPr>
            </w:pPr>
            <w:r w:rsidRPr="00AB082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bidi="hi-IN"/>
              </w:rPr>
              <w:t>ACTIVITIES</w:t>
            </w:r>
          </w:p>
        </w:tc>
        <w:tc>
          <w:tcPr>
            <w:tcW w:w="534" w:type="pct"/>
            <w:shd w:val="clear" w:color="auto" w:fill="F2F2F2" w:themeFill="background1" w:themeFillShade="F2"/>
            <w:hideMark/>
          </w:tcPr>
          <w:p w:rsidR="00AB0828" w:rsidRPr="00AB0828" w:rsidRDefault="00AB0828" w:rsidP="009C268E">
            <w:pPr>
              <w:spacing w:beforeLines="40" w:afterLines="4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bidi="hi-IN"/>
              </w:rPr>
            </w:pPr>
            <w:r w:rsidRPr="00AB082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bidi="hi-IN"/>
              </w:rPr>
              <w:t>REPONSIBILITY</w:t>
            </w:r>
          </w:p>
        </w:tc>
        <w:tc>
          <w:tcPr>
            <w:tcW w:w="519" w:type="pct"/>
            <w:shd w:val="clear" w:color="auto" w:fill="F2F2F2" w:themeFill="background1" w:themeFillShade="F2"/>
            <w:hideMark/>
          </w:tcPr>
          <w:p w:rsidR="00AB0828" w:rsidRPr="00AB0828" w:rsidRDefault="00AB0828" w:rsidP="009C268E">
            <w:pPr>
              <w:spacing w:beforeLines="40" w:afterLines="4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bidi="hi-IN"/>
              </w:rPr>
            </w:pPr>
            <w:r w:rsidRPr="00AB082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bidi="hi-IN"/>
              </w:rPr>
              <w:t>TIMELINE</w:t>
            </w:r>
          </w:p>
        </w:tc>
        <w:tc>
          <w:tcPr>
            <w:tcW w:w="617" w:type="pct"/>
            <w:shd w:val="clear" w:color="auto" w:fill="F2F2F2" w:themeFill="background1" w:themeFillShade="F2"/>
            <w:hideMark/>
          </w:tcPr>
          <w:p w:rsidR="00AB0828" w:rsidRPr="00AB0828" w:rsidRDefault="00AB0828" w:rsidP="009C268E">
            <w:pPr>
              <w:spacing w:beforeLines="40" w:afterLines="4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bidi="hi-IN"/>
              </w:rPr>
            </w:pPr>
            <w:r w:rsidRPr="00AB082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bidi="hi-IN"/>
              </w:rPr>
              <w:t>CAPACITY BUILDING</w:t>
            </w:r>
          </w:p>
        </w:tc>
        <w:tc>
          <w:tcPr>
            <w:tcW w:w="685" w:type="pct"/>
            <w:shd w:val="clear" w:color="auto" w:fill="F2F2F2" w:themeFill="background1" w:themeFillShade="F2"/>
            <w:hideMark/>
          </w:tcPr>
          <w:p w:rsidR="00AB0828" w:rsidRPr="00AB0828" w:rsidRDefault="00AB0828" w:rsidP="009C268E">
            <w:pPr>
              <w:spacing w:beforeLines="40" w:afterLines="4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bidi="hi-IN"/>
              </w:rPr>
            </w:pPr>
            <w:r w:rsidRPr="00AB082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bidi="hi-IN"/>
              </w:rPr>
              <w:t>SUPPORT REQUIRED</w:t>
            </w:r>
          </w:p>
        </w:tc>
      </w:tr>
      <w:tr w:rsidR="00AB0828" w:rsidRPr="00AB0828" w:rsidTr="001F0290">
        <w:trPr>
          <w:trHeight w:val="20"/>
        </w:trPr>
        <w:tc>
          <w:tcPr>
            <w:tcW w:w="708" w:type="pct"/>
            <w:vMerge w:val="restart"/>
            <w:hideMark/>
          </w:tcPr>
          <w:p w:rsidR="00AB0828" w:rsidRPr="00AB0828" w:rsidRDefault="00AB0828" w:rsidP="009C268E">
            <w:pPr>
              <w:spacing w:beforeLines="40" w:afterLines="4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bidi="hi-IN"/>
              </w:rPr>
            </w:pPr>
            <w:r w:rsidRPr="00AB082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bidi="hi-IN"/>
              </w:rPr>
              <w:t>DECENTRALIZED HEALTHCARE SYSTEM</w:t>
            </w:r>
          </w:p>
          <w:p w:rsidR="00AB0828" w:rsidRPr="00AB0828" w:rsidRDefault="00AB0828" w:rsidP="009C268E">
            <w:pPr>
              <w:spacing w:beforeLines="40" w:afterLines="40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bidi="hi-IN"/>
              </w:rPr>
            </w:pPr>
            <w:r w:rsidRPr="00AB082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bidi="hi-IN"/>
              </w:rPr>
              <w:t> </w:t>
            </w:r>
          </w:p>
          <w:p w:rsidR="00AB0828" w:rsidRPr="00AB0828" w:rsidRDefault="00AB0828" w:rsidP="009C268E">
            <w:pPr>
              <w:spacing w:beforeLines="40" w:afterLines="40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bidi="hi-IN"/>
              </w:rPr>
            </w:pPr>
            <w:r w:rsidRPr="00AB082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bidi="hi-IN"/>
              </w:rPr>
              <w:t> </w:t>
            </w:r>
          </w:p>
          <w:p w:rsidR="00AB0828" w:rsidRPr="00AB0828" w:rsidRDefault="00AB0828" w:rsidP="009C268E">
            <w:pPr>
              <w:spacing w:beforeLines="40" w:afterLines="40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bidi="hi-IN"/>
              </w:rPr>
            </w:pPr>
            <w:r w:rsidRPr="00AB082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bidi="hi-IN"/>
              </w:rPr>
              <w:t> </w:t>
            </w:r>
          </w:p>
          <w:p w:rsidR="00AB0828" w:rsidRPr="00AB0828" w:rsidRDefault="00AB0828" w:rsidP="009C268E">
            <w:pPr>
              <w:spacing w:beforeLines="40" w:afterLines="40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bidi="hi-IN"/>
              </w:rPr>
            </w:pPr>
            <w:r w:rsidRPr="00AB082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bidi="hi-IN"/>
              </w:rPr>
              <w:t> </w:t>
            </w:r>
          </w:p>
          <w:p w:rsidR="00AB0828" w:rsidRPr="00AB0828" w:rsidRDefault="00AB0828" w:rsidP="009C268E">
            <w:pPr>
              <w:spacing w:beforeLines="40" w:afterLines="40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bidi="hi-IN"/>
              </w:rPr>
            </w:pPr>
            <w:r w:rsidRPr="00AB082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bidi="hi-IN"/>
              </w:rPr>
              <w:t> </w:t>
            </w:r>
          </w:p>
        </w:tc>
        <w:tc>
          <w:tcPr>
            <w:tcW w:w="790" w:type="pct"/>
            <w:noWrap/>
            <w:hideMark/>
          </w:tcPr>
          <w:p w:rsidR="00AB0828" w:rsidRPr="00AB0828" w:rsidRDefault="00AB0828" w:rsidP="009C268E">
            <w:pPr>
              <w:spacing w:beforeLines="40" w:afterLines="4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  <w:r w:rsidRPr="00AB0828"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  <w:t>Report of Situation analysis</w:t>
            </w:r>
          </w:p>
        </w:tc>
        <w:tc>
          <w:tcPr>
            <w:tcW w:w="522" w:type="pct"/>
            <w:noWrap/>
            <w:hideMark/>
          </w:tcPr>
          <w:p w:rsidR="00AB0828" w:rsidRPr="00AB0828" w:rsidRDefault="00AB0828" w:rsidP="009C268E">
            <w:pPr>
              <w:spacing w:beforeLines="40" w:afterLines="4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625" w:type="pct"/>
            <w:hideMark/>
          </w:tcPr>
          <w:p w:rsidR="00AB0828" w:rsidRPr="00AB0828" w:rsidRDefault="00AB0828" w:rsidP="009C268E">
            <w:pPr>
              <w:spacing w:beforeLines="40" w:afterLines="4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  <w:r w:rsidRPr="00AB0828"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  <w:t>Situation analysis</w:t>
            </w:r>
          </w:p>
        </w:tc>
        <w:tc>
          <w:tcPr>
            <w:tcW w:w="534" w:type="pct"/>
            <w:noWrap/>
            <w:hideMark/>
          </w:tcPr>
          <w:p w:rsidR="00AB0828" w:rsidRPr="00AB0828" w:rsidRDefault="00AB0828" w:rsidP="009C268E">
            <w:pPr>
              <w:spacing w:beforeLines="40" w:afterLines="4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  <w:r w:rsidRPr="00AB0828"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  <w:t>FA &amp; LFA</w:t>
            </w:r>
          </w:p>
        </w:tc>
        <w:tc>
          <w:tcPr>
            <w:tcW w:w="519" w:type="pct"/>
            <w:hideMark/>
          </w:tcPr>
          <w:p w:rsidR="00AB0828" w:rsidRPr="00AB0828" w:rsidRDefault="00E60A75" w:rsidP="009C268E">
            <w:pPr>
              <w:spacing w:beforeLines="40" w:afterLines="4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  <w:t>30</w:t>
            </w:r>
            <w:r w:rsidRPr="00E60A75">
              <w:rPr>
                <w:rFonts w:ascii="Arial" w:eastAsia="Times New Roman" w:hAnsi="Arial" w:cs="Arial"/>
                <w:color w:val="000000"/>
                <w:sz w:val="20"/>
                <w:szCs w:val="20"/>
                <w:vertAlign w:val="superscript"/>
                <w:lang w:bidi="hi-IN"/>
              </w:rPr>
              <w:t>th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  <w:t xml:space="preserve"> </w:t>
            </w:r>
            <w:r w:rsidR="005A3D81"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  <w:t xml:space="preserve">june </w:t>
            </w:r>
          </w:p>
        </w:tc>
        <w:tc>
          <w:tcPr>
            <w:tcW w:w="617" w:type="pct"/>
            <w:noWrap/>
            <w:hideMark/>
          </w:tcPr>
          <w:p w:rsidR="00AB0828" w:rsidRPr="00AB0828" w:rsidRDefault="00AB0828" w:rsidP="009C268E">
            <w:pPr>
              <w:spacing w:beforeLines="40" w:afterLines="4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  <w:r w:rsidRPr="00AB0828"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  <w:t>FA and LFA's Livestock Staff</w:t>
            </w:r>
          </w:p>
        </w:tc>
        <w:tc>
          <w:tcPr>
            <w:tcW w:w="685" w:type="pct"/>
            <w:hideMark/>
          </w:tcPr>
          <w:p w:rsidR="00AB0828" w:rsidRPr="00AB0828" w:rsidRDefault="00AB0828" w:rsidP="009C268E">
            <w:pPr>
              <w:spacing w:beforeLines="40" w:afterLines="4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  <w:r w:rsidRPr="00AB0828"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  <w:t>LTA for Tools of Situational Analysis</w:t>
            </w:r>
          </w:p>
        </w:tc>
      </w:tr>
      <w:tr w:rsidR="00AB0828" w:rsidRPr="00AB0828" w:rsidTr="001F0290">
        <w:trPr>
          <w:trHeight w:val="20"/>
        </w:trPr>
        <w:tc>
          <w:tcPr>
            <w:tcW w:w="708" w:type="pct"/>
            <w:vMerge/>
            <w:noWrap/>
            <w:hideMark/>
          </w:tcPr>
          <w:p w:rsidR="00AB0828" w:rsidRPr="00AB0828" w:rsidRDefault="00AB0828" w:rsidP="009C268E">
            <w:pPr>
              <w:spacing w:beforeLines="40" w:afterLines="40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790" w:type="pct"/>
            <w:hideMark/>
          </w:tcPr>
          <w:p w:rsidR="00AB0828" w:rsidRPr="00AB0828" w:rsidRDefault="00AB0828" w:rsidP="009C268E">
            <w:pPr>
              <w:spacing w:beforeLines="40" w:afterLines="4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  <w:r w:rsidRPr="00AB0828"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  <w:t>CLICS/ RLUs equipped with facilities, medicines, vaccine storage etc</w:t>
            </w:r>
          </w:p>
        </w:tc>
        <w:tc>
          <w:tcPr>
            <w:tcW w:w="522" w:type="pct"/>
            <w:hideMark/>
          </w:tcPr>
          <w:p w:rsidR="00AB0828" w:rsidRPr="00AB0828" w:rsidRDefault="00AB0828" w:rsidP="009C268E">
            <w:pPr>
              <w:spacing w:beforeLines="40" w:afterLines="4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  <w:r w:rsidRPr="00AB0828"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  <w:t>Stock record of RLU/ CLICs</w:t>
            </w:r>
          </w:p>
        </w:tc>
        <w:tc>
          <w:tcPr>
            <w:tcW w:w="625" w:type="pct"/>
            <w:hideMark/>
          </w:tcPr>
          <w:p w:rsidR="00AB0828" w:rsidRPr="00AB0828" w:rsidRDefault="00AB0828" w:rsidP="009C268E">
            <w:pPr>
              <w:spacing w:beforeLines="40" w:afterLines="4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  <w:r w:rsidRPr="00AB0828"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  <w:t>Gap identification</w:t>
            </w:r>
          </w:p>
        </w:tc>
        <w:tc>
          <w:tcPr>
            <w:tcW w:w="534" w:type="pct"/>
            <w:hideMark/>
          </w:tcPr>
          <w:p w:rsidR="00AB0828" w:rsidRPr="00AB0828" w:rsidRDefault="00AB0828" w:rsidP="009C268E">
            <w:pPr>
              <w:spacing w:beforeLines="40" w:afterLines="4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519" w:type="pct"/>
            <w:hideMark/>
          </w:tcPr>
          <w:p w:rsidR="00AB0828" w:rsidRPr="00AB0828" w:rsidRDefault="00E60A75" w:rsidP="009C268E">
            <w:pPr>
              <w:spacing w:beforeLines="40" w:afterLines="4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  <w:t>30</w:t>
            </w:r>
            <w:r w:rsidRPr="005A3D81">
              <w:rPr>
                <w:rFonts w:ascii="Arial" w:eastAsia="Times New Roman" w:hAnsi="Arial" w:cs="Arial"/>
                <w:color w:val="000000"/>
                <w:sz w:val="20"/>
                <w:szCs w:val="20"/>
                <w:vertAlign w:val="superscript"/>
                <w:lang w:bidi="hi-IN"/>
              </w:rPr>
              <w:t>th</w:t>
            </w:r>
            <w:r w:rsidR="005A3D81"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  <w:t xml:space="preserve"> August</w:t>
            </w:r>
          </w:p>
        </w:tc>
        <w:tc>
          <w:tcPr>
            <w:tcW w:w="617" w:type="pct"/>
            <w:hideMark/>
          </w:tcPr>
          <w:p w:rsidR="00AB0828" w:rsidRPr="00AB0828" w:rsidRDefault="00AB0828" w:rsidP="009C268E">
            <w:pPr>
              <w:spacing w:beforeLines="40" w:afterLines="4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  <w:r w:rsidRPr="00AB0828"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  <w:t>CLICs staffs on record keeping , storage and cold chain maintenance</w:t>
            </w:r>
          </w:p>
        </w:tc>
        <w:tc>
          <w:tcPr>
            <w:tcW w:w="685" w:type="pct"/>
            <w:hideMark/>
          </w:tcPr>
          <w:p w:rsidR="00AB0828" w:rsidRPr="00AB0828" w:rsidRDefault="00AB0828" w:rsidP="009C268E">
            <w:pPr>
              <w:spacing w:beforeLines="40" w:afterLines="4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  <w:r w:rsidRPr="00AB0828"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  <w:t>AHD for supply of vaccines &amp; medicines</w:t>
            </w:r>
          </w:p>
        </w:tc>
      </w:tr>
      <w:tr w:rsidR="00AB0828" w:rsidRPr="00AB0828" w:rsidTr="001F0290">
        <w:trPr>
          <w:trHeight w:val="20"/>
        </w:trPr>
        <w:tc>
          <w:tcPr>
            <w:tcW w:w="708" w:type="pct"/>
            <w:vMerge/>
            <w:noWrap/>
            <w:hideMark/>
          </w:tcPr>
          <w:p w:rsidR="00AB0828" w:rsidRPr="00AB0828" w:rsidRDefault="00AB0828" w:rsidP="009C268E">
            <w:pPr>
              <w:spacing w:beforeLines="40" w:afterLines="40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790" w:type="pct"/>
            <w:vMerge w:val="restart"/>
            <w:hideMark/>
          </w:tcPr>
          <w:p w:rsidR="00AB0828" w:rsidRPr="00AB0828" w:rsidRDefault="00AB0828" w:rsidP="009C268E">
            <w:pPr>
              <w:spacing w:beforeLines="40" w:afterLines="4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  <w:r w:rsidRPr="00AB0828"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  <w:t>Require HR/ paraworkers are trained and placed</w:t>
            </w:r>
          </w:p>
        </w:tc>
        <w:tc>
          <w:tcPr>
            <w:tcW w:w="522" w:type="pct"/>
            <w:vMerge w:val="restart"/>
            <w:hideMark/>
          </w:tcPr>
          <w:p w:rsidR="00AB0828" w:rsidRPr="00AB0828" w:rsidRDefault="00AB0828" w:rsidP="009C268E">
            <w:pPr>
              <w:spacing w:beforeLines="40" w:afterLines="4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  <w:r w:rsidRPr="00AB0828"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  <w:t>Training report</w:t>
            </w:r>
          </w:p>
        </w:tc>
        <w:tc>
          <w:tcPr>
            <w:tcW w:w="625" w:type="pct"/>
            <w:hideMark/>
          </w:tcPr>
          <w:p w:rsidR="00AB0828" w:rsidRPr="00AB0828" w:rsidRDefault="00AB0828" w:rsidP="009C268E">
            <w:pPr>
              <w:spacing w:beforeLines="40" w:afterLines="4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  <w:r w:rsidRPr="00AB0828"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  <w:t>Selection of paraworkers</w:t>
            </w:r>
          </w:p>
        </w:tc>
        <w:tc>
          <w:tcPr>
            <w:tcW w:w="534" w:type="pct"/>
            <w:hideMark/>
          </w:tcPr>
          <w:p w:rsidR="00AB0828" w:rsidRPr="00AB0828" w:rsidRDefault="00AB0828" w:rsidP="009C268E">
            <w:pPr>
              <w:spacing w:beforeLines="40" w:afterLines="4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  <w:r w:rsidRPr="00AB0828"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  <w:t>FA &amp; LFA supported by AHD and LTA</w:t>
            </w:r>
          </w:p>
        </w:tc>
        <w:tc>
          <w:tcPr>
            <w:tcW w:w="519" w:type="pct"/>
            <w:hideMark/>
          </w:tcPr>
          <w:p w:rsidR="00AB0828" w:rsidRPr="00AB0828" w:rsidRDefault="00AB0828" w:rsidP="009C268E">
            <w:pPr>
              <w:spacing w:beforeLines="40" w:afterLines="4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617" w:type="pct"/>
            <w:hideMark/>
          </w:tcPr>
          <w:p w:rsidR="00AB0828" w:rsidRPr="00AB0828" w:rsidRDefault="00AB0828" w:rsidP="00BD2EB7">
            <w:pPr>
              <w:spacing w:beforeLines="40" w:afterLines="4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  <w:r w:rsidRPr="00AB0828"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  <w:t>Para workers</w:t>
            </w:r>
          </w:p>
        </w:tc>
        <w:tc>
          <w:tcPr>
            <w:tcW w:w="685" w:type="pct"/>
            <w:noWrap/>
            <w:hideMark/>
          </w:tcPr>
          <w:p w:rsidR="00AB0828" w:rsidRPr="00AB0828" w:rsidRDefault="00AB0828" w:rsidP="009C268E">
            <w:pPr>
              <w:spacing w:beforeLines="40" w:afterLines="4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</w:tr>
      <w:tr w:rsidR="00AB0828" w:rsidRPr="00AB0828" w:rsidTr="001F0290">
        <w:trPr>
          <w:trHeight w:val="20"/>
        </w:trPr>
        <w:tc>
          <w:tcPr>
            <w:tcW w:w="708" w:type="pct"/>
            <w:vMerge/>
            <w:noWrap/>
            <w:hideMark/>
          </w:tcPr>
          <w:p w:rsidR="00AB0828" w:rsidRPr="00AB0828" w:rsidRDefault="00AB0828" w:rsidP="009C268E">
            <w:pPr>
              <w:spacing w:beforeLines="40" w:afterLines="40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790" w:type="pct"/>
            <w:vMerge/>
            <w:hideMark/>
          </w:tcPr>
          <w:p w:rsidR="00AB0828" w:rsidRPr="00AB0828" w:rsidRDefault="00AB0828" w:rsidP="009C268E">
            <w:pPr>
              <w:spacing w:beforeLines="40" w:afterLines="4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522" w:type="pct"/>
            <w:vMerge/>
            <w:hideMark/>
          </w:tcPr>
          <w:p w:rsidR="00AB0828" w:rsidRPr="00AB0828" w:rsidRDefault="00AB0828" w:rsidP="009C268E">
            <w:pPr>
              <w:spacing w:beforeLines="40" w:afterLines="4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625" w:type="pct"/>
            <w:hideMark/>
          </w:tcPr>
          <w:p w:rsidR="00AB0828" w:rsidRPr="00AB0828" w:rsidRDefault="00AB0828" w:rsidP="009C268E">
            <w:pPr>
              <w:spacing w:beforeLines="40" w:afterLines="4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  <w:r w:rsidRPr="00AB0828"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  <w:t>Training of paraworkers</w:t>
            </w:r>
          </w:p>
        </w:tc>
        <w:tc>
          <w:tcPr>
            <w:tcW w:w="534" w:type="pct"/>
            <w:hideMark/>
          </w:tcPr>
          <w:p w:rsidR="00AB0828" w:rsidRPr="00AB0828" w:rsidRDefault="00AB0828" w:rsidP="009C268E">
            <w:pPr>
              <w:spacing w:beforeLines="40" w:afterLines="4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  <w:r w:rsidRPr="00AB0828"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  <w:t>LFA, FA</w:t>
            </w:r>
          </w:p>
        </w:tc>
        <w:tc>
          <w:tcPr>
            <w:tcW w:w="519" w:type="pct"/>
            <w:hideMark/>
          </w:tcPr>
          <w:p w:rsidR="00AB0828" w:rsidRPr="00AB0828" w:rsidRDefault="00AB0828" w:rsidP="009C268E">
            <w:pPr>
              <w:spacing w:beforeLines="40" w:afterLines="4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617" w:type="pct"/>
            <w:hideMark/>
          </w:tcPr>
          <w:p w:rsidR="00AB0828" w:rsidRPr="00AB0828" w:rsidRDefault="00AB0828" w:rsidP="009C268E">
            <w:pPr>
              <w:spacing w:beforeLines="40" w:afterLines="4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685" w:type="pct"/>
            <w:hideMark/>
          </w:tcPr>
          <w:p w:rsidR="00AB0828" w:rsidRPr="00AB0828" w:rsidRDefault="00AB0828" w:rsidP="009C268E">
            <w:pPr>
              <w:spacing w:beforeLines="40" w:afterLines="4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  <w:r w:rsidRPr="00AB0828"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  <w:t>AHD, DPMU, RAHTC</w:t>
            </w:r>
          </w:p>
        </w:tc>
      </w:tr>
      <w:tr w:rsidR="00AB0828" w:rsidRPr="00AB0828" w:rsidTr="001F0290">
        <w:trPr>
          <w:trHeight w:val="20"/>
        </w:trPr>
        <w:tc>
          <w:tcPr>
            <w:tcW w:w="708" w:type="pct"/>
            <w:vMerge/>
            <w:noWrap/>
            <w:hideMark/>
          </w:tcPr>
          <w:p w:rsidR="00AB0828" w:rsidRPr="00AB0828" w:rsidRDefault="00AB0828" w:rsidP="009C268E">
            <w:pPr>
              <w:spacing w:beforeLines="40" w:afterLines="40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790" w:type="pct"/>
            <w:vMerge/>
            <w:hideMark/>
          </w:tcPr>
          <w:p w:rsidR="00AB0828" w:rsidRPr="00AB0828" w:rsidRDefault="00AB0828" w:rsidP="009C268E">
            <w:pPr>
              <w:spacing w:beforeLines="40" w:afterLines="4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522" w:type="pct"/>
            <w:vMerge/>
            <w:hideMark/>
          </w:tcPr>
          <w:p w:rsidR="00AB0828" w:rsidRPr="00AB0828" w:rsidRDefault="00AB0828" w:rsidP="009C268E">
            <w:pPr>
              <w:spacing w:beforeLines="40" w:afterLines="4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625" w:type="pct"/>
            <w:hideMark/>
          </w:tcPr>
          <w:p w:rsidR="00AB0828" w:rsidRPr="00AB0828" w:rsidRDefault="00AB0828" w:rsidP="009C268E">
            <w:pPr>
              <w:spacing w:beforeLines="40" w:afterLines="4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  <w:r w:rsidRPr="00AB0828"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  <w:t>1st vaccination done by paraworkers</w:t>
            </w:r>
          </w:p>
        </w:tc>
        <w:tc>
          <w:tcPr>
            <w:tcW w:w="534" w:type="pct"/>
            <w:hideMark/>
          </w:tcPr>
          <w:p w:rsidR="00AB0828" w:rsidRPr="00AB0828" w:rsidRDefault="00AB0828" w:rsidP="009C268E">
            <w:pPr>
              <w:spacing w:beforeLines="40" w:afterLines="4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  <w:r w:rsidRPr="00AB0828"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  <w:t>Para worker &amp; FA</w:t>
            </w:r>
          </w:p>
        </w:tc>
        <w:tc>
          <w:tcPr>
            <w:tcW w:w="519" w:type="pct"/>
            <w:hideMark/>
          </w:tcPr>
          <w:p w:rsidR="00AB0828" w:rsidRPr="00AB0828" w:rsidRDefault="00AB0828" w:rsidP="009C268E">
            <w:pPr>
              <w:spacing w:beforeLines="40" w:afterLines="4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617" w:type="pct"/>
            <w:hideMark/>
          </w:tcPr>
          <w:p w:rsidR="00AB0828" w:rsidRPr="00AB0828" w:rsidRDefault="00AB0828" w:rsidP="009C268E">
            <w:pPr>
              <w:spacing w:beforeLines="40" w:afterLines="4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685" w:type="pct"/>
            <w:hideMark/>
          </w:tcPr>
          <w:p w:rsidR="00AB0828" w:rsidRPr="00AB0828" w:rsidRDefault="00AB0828" w:rsidP="009C268E">
            <w:pPr>
              <w:spacing w:beforeLines="40" w:afterLines="4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</w:tr>
      <w:tr w:rsidR="00AB0828" w:rsidRPr="00AB0828" w:rsidTr="001F0290">
        <w:trPr>
          <w:trHeight w:val="20"/>
        </w:trPr>
        <w:tc>
          <w:tcPr>
            <w:tcW w:w="708" w:type="pct"/>
            <w:vMerge/>
            <w:noWrap/>
            <w:hideMark/>
          </w:tcPr>
          <w:p w:rsidR="00AB0828" w:rsidRPr="00AB0828" w:rsidRDefault="00AB0828" w:rsidP="009C268E">
            <w:pPr>
              <w:spacing w:beforeLines="40" w:afterLines="40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790" w:type="pct"/>
            <w:vMerge/>
            <w:hideMark/>
          </w:tcPr>
          <w:p w:rsidR="00AB0828" w:rsidRPr="00AB0828" w:rsidRDefault="00AB0828" w:rsidP="009C268E">
            <w:pPr>
              <w:spacing w:beforeLines="40" w:afterLines="4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522" w:type="pct"/>
            <w:vMerge/>
            <w:hideMark/>
          </w:tcPr>
          <w:p w:rsidR="00AB0828" w:rsidRPr="00AB0828" w:rsidRDefault="00AB0828" w:rsidP="009C268E">
            <w:pPr>
              <w:spacing w:beforeLines="40" w:afterLines="4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625" w:type="pct"/>
            <w:hideMark/>
          </w:tcPr>
          <w:p w:rsidR="00AB0828" w:rsidRPr="00AB0828" w:rsidRDefault="00AB0828" w:rsidP="009C268E">
            <w:pPr>
              <w:spacing w:beforeLines="40" w:afterLines="4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  <w:r w:rsidRPr="00AB0828"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  <w:t>Record of vaccination submitted to CLICs and AHD on regular basis</w:t>
            </w:r>
          </w:p>
        </w:tc>
        <w:tc>
          <w:tcPr>
            <w:tcW w:w="534" w:type="pct"/>
            <w:hideMark/>
          </w:tcPr>
          <w:p w:rsidR="00AB0828" w:rsidRPr="00AB0828" w:rsidRDefault="00AB0828" w:rsidP="009C268E">
            <w:pPr>
              <w:spacing w:beforeLines="40" w:afterLines="4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  <w:r w:rsidRPr="00AB0828"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  <w:t>Para worker &amp; FA</w:t>
            </w:r>
          </w:p>
        </w:tc>
        <w:tc>
          <w:tcPr>
            <w:tcW w:w="519" w:type="pct"/>
            <w:hideMark/>
          </w:tcPr>
          <w:p w:rsidR="00AB0828" w:rsidRPr="00AB0828" w:rsidRDefault="00AB0828" w:rsidP="009C268E">
            <w:pPr>
              <w:spacing w:beforeLines="40" w:afterLines="4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617" w:type="pct"/>
            <w:hideMark/>
          </w:tcPr>
          <w:p w:rsidR="00AB0828" w:rsidRPr="00AB0828" w:rsidRDefault="00AB0828" w:rsidP="009C268E">
            <w:pPr>
              <w:spacing w:beforeLines="40" w:afterLines="4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685" w:type="pct"/>
            <w:hideMark/>
          </w:tcPr>
          <w:p w:rsidR="00AB0828" w:rsidRPr="00AB0828" w:rsidRDefault="00AB0828" w:rsidP="009C268E">
            <w:pPr>
              <w:spacing w:beforeLines="40" w:afterLines="4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</w:tr>
      <w:tr w:rsidR="001F0290" w:rsidRPr="00AB0828" w:rsidTr="001F0290">
        <w:trPr>
          <w:trHeight w:val="20"/>
        </w:trPr>
        <w:tc>
          <w:tcPr>
            <w:tcW w:w="708" w:type="pct"/>
            <w:hideMark/>
          </w:tcPr>
          <w:p w:rsidR="00AB0828" w:rsidRPr="00AB0828" w:rsidRDefault="00AB0828" w:rsidP="009C268E">
            <w:pPr>
              <w:spacing w:beforeLines="40" w:afterLines="4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bidi="hi-IN"/>
              </w:rPr>
            </w:pPr>
            <w:r w:rsidRPr="00AB082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bidi="hi-IN"/>
              </w:rPr>
              <w:t>REDUCTION OF MORTALITY BY 5% FROM BASELINE</w:t>
            </w:r>
          </w:p>
        </w:tc>
        <w:tc>
          <w:tcPr>
            <w:tcW w:w="790" w:type="pct"/>
            <w:hideMark/>
          </w:tcPr>
          <w:p w:rsidR="00AB0828" w:rsidRPr="00AB0828" w:rsidRDefault="00AB0828" w:rsidP="009C268E">
            <w:pPr>
              <w:spacing w:beforeLines="40" w:afterLines="4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  <w:r w:rsidRPr="00AB0828"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  <w:t>Data based established for capturing data on services and mortality</w:t>
            </w:r>
          </w:p>
        </w:tc>
        <w:tc>
          <w:tcPr>
            <w:tcW w:w="522" w:type="pct"/>
            <w:hideMark/>
          </w:tcPr>
          <w:p w:rsidR="00AB0828" w:rsidRPr="00AB0828" w:rsidRDefault="00AB0828" w:rsidP="009C268E">
            <w:pPr>
              <w:spacing w:beforeLines="40" w:afterLines="4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  <w:r w:rsidRPr="00AB0828"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  <w:t>Web based Data base</w:t>
            </w:r>
          </w:p>
        </w:tc>
        <w:tc>
          <w:tcPr>
            <w:tcW w:w="625" w:type="pct"/>
            <w:hideMark/>
          </w:tcPr>
          <w:p w:rsidR="00AB0828" w:rsidRPr="00AB0828" w:rsidRDefault="00AB0828" w:rsidP="009C268E">
            <w:pPr>
              <w:spacing w:beforeLines="40" w:afterLines="4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  <w:r w:rsidRPr="00AB0828"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  <w:t>Payment based system established</w:t>
            </w:r>
          </w:p>
        </w:tc>
        <w:tc>
          <w:tcPr>
            <w:tcW w:w="534" w:type="pct"/>
            <w:hideMark/>
          </w:tcPr>
          <w:p w:rsidR="00AB0828" w:rsidRPr="00AB0828" w:rsidRDefault="00AB0828" w:rsidP="009C268E">
            <w:pPr>
              <w:spacing w:beforeLines="40" w:afterLines="4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  <w:r w:rsidRPr="00AB0828"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  <w:t>Para worker &amp; FA</w:t>
            </w:r>
          </w:p>
        </w:tc>
        <w:tc>
          <w:tcPr>
            <w:tcW w:w="519" w:type="pct"/>
            <w:hideMark/>
          </w:tcPr>
          <w:p w:rsidR="00AB0828" w:rsidRPr="00AB0828" w:rsidRDefault="00AB0828" w:rsidP="009C268E">
            <w:pPr>
              <w:spacing w:beforeLines="40" w:afterLines="4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617" w:type="pct"/>
            <w:hideMark/>
          </w:tcPr>
          <w:p w:rsidR="00AB0828" w:rsidRPr="00AB0828" w:rsidRDefault="00AB0828" w:rsidP="00BD2EB7">
            <w:pPr>
              <w:spacing w:beforeLines="40" w:afterLines="4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  <w:r w:rsidRPr="00AB0828"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  <w:t>Para workers on Data Management</w:t>
            </w:r>
          </w:p>
        </w:tc>
        <w:tc>
          <w:tcPr>
            <w:tcW w:w="685" w:type="pct"/>
            <w:hideMark/>
          </w:tcPr>
          <w:p w:rsidR="00AB0828" w:rsidRPr="00AB0828" w:rsidRDefault="00AB0828" w:rsidP="009C268E">
            <w:pPr>
              <w:spacing w:beforeLines="40" w:afterLines="4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  <w:r w:rsidRPr="00AB0828"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  <w:t>DPMU, LTA</w:t>
            </w:r>
          </w:p>
        </w:tc>
      </w:tr>
      <w:tr w:rsidR="00AB0828" w:rsidRPr="00AB0828" w:rsidTr="001F0290">
        <w:trPr>
          <w:trHeight w:val="20"/>
        </w:trPr>
        <w:tc>
          <w:tcPr>
            <w:tcW w:w="708" w:type="pct"/>
            <w:vMerge w:val="restart"/>
            <w:hideMark/>
          </w:tcPr>
          <w:p w:rsidR="00AB0828" w:rsidRPr="00AB0828" w:rsidRDefault="00AB0828" w:rsidP="009C268E">
            <w:pPr>
              <w:spacing w:beforeLines="40" w:afterLines="4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bidi="hi-IN"/>
              </w:rPr>
            </w:pPr>
            <w:r w:rsidRPr="00AB082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bidi="hi-IN"/>
              </w:rPr>
              <w:t>DEVELOP SHELTER PLAN AND INTEGRATE WITH NRM PLAN</w:t>
            </w:r>
          </w:p>
          <w:p w:rsidR="00AB0828" w:rsidRPr="00AB0828" w:rsidRDefault="00AB0828" w:rsidP="009C268E">
            <w:pPr>
              <w:spacing w:beforeLines="40" w:afterLines="4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  <w:p w:rsidR="00AB0828" w:rsidRPr="00AB0828" w:rsidRDefault="00AB0828" w:rsidP="009C268E">
            <w:pPr>
              <w:spacing w:beforeLines="40" w:afterLines="4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  <w:p w:rsidR="00AB0828" w:rsidRPr="00AB0828" w:rsidRDefault="00AB0828" w:rsidP="009C268E">
            <w:pPr>
              <w:spacing w:beforeLines="40" w:afterLines="4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790" w:type="pct"/>
            <w:vMerge w:val="restart"/>
            <w:hideMark/>
          </w:tcPr>
          <w:p w:rsidR="00AB0828" w:rsidRPr="00AB0828" w:rsidRDefault="00AB0828" w:rsidP="009C268E">
            <w:pPr>
              <w:spacing w:beforeLines="40" w:afterLines="4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  <w:r w:rsidRPr="00AB0828"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  <w:t>Plan submitted</w:t>
            </w:r>
          </w:p>
        </w:tc>
        <w:tc>
          <w:tcPr>
            <w:tcW w:w="522" w:type="pct"/>
            <w:vMerge w:val="restart"/>
            <w:hideMark/>
          </w:tcPr>
          <w:p w:rsidR="00AB0828" w:rsidRPr="00AB0828" w:rsidRDefault="00AB0828" w:rsidP="009C268E">
            <w:pPr>
              <w:spacing w:beforeLines="40" w:afterLines="4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  <w:r w:rsidRPr="00AB0828"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  <w:t>Designs and estimates worked out</w:t>
            </w:r>
          </w:p>
        </w:tc>
        <w:tc>
          <w:tcPr>
            <w:tcW w:w="625" w:type="pct"/>
            <w:hideMark/>
          </w:tcPr>
          <w:p w:rsidR="00AB0828" w:rsidRPr="00AB0828" w:rsidRDefault="00AB0828" w:rsidP="009C268E">
            <w:pPr>
              <w:spacing w:beforeLines="40" w:afterLines="4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  <w:r w:rsidRPr="00AB0828"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  <w:t>Site selection</w:t>
            </w:r>
          </w:p>
        </w:tc>
        <w:tc>
          <w:tcPr>
            <w:tcW w:w="534" w:type="pct"/>
            <w:hideMark/>
          </w:tcPr>
          <w:p w:rsidR="00AB0828" w:rsidRPr="00AB0828" w:rsidRDefault="00AB0828" w:rsidP="009C268E">
            <w:pPr>
              <w:spacing w:beforeLines="40" w:afterLines="4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  <w:r w:rsidRPr="00AB0828"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  <w:t>FA with LFA, LTA</w:t>
            </w:r>
          </w:p>
        </w:tc>
        <w:tc>
          <w:tcPr>
            <w:tcW w:w="519" w:type="pct"/>
            <w:hideMark/>
          </w:tcPr>
          <w:p w:rsidR="00AB0828" w:rsidRPr="00AB0828" w:rsidRDefault="00AB0828" w:rsidP="009C268E">
            <w:pPr>
              <w:spacing w:beforeLines="40" w:afterLines="4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617" w:type="pct"/>
            <w:hideMark/>
          </w:tcPr>
          <w:p w:rsidR="00AB0828" w:rsidRPr="00AB0828" w:rsidRDefault="00AB0828" w:rsidP="009C268E">
            <w:pPr>
              <w:spacing w:beforeLines="40" w:afterLines="4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685" w:type="pct"/>
            <w:hideMark/>
          </w:tcPr>
          <w:p w:rsidR="00AB0828" w:rsidRPr="00AB0828" w:rsidRDefault="00BD2EB7" w:rsidP="009C268E">
            <w:pPr>
              <w:spacing w:beforeLines="40" w:afterLines="4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  <w:t>SP</w:t>
            </w:r>
            <w:r w:rsidR="00AB0828" w:rsidRPr="00AB0828"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  <w:t>MU, NREGS</w:t>
            </w:r>
          </w:p>
        </w:tc>
      </w:tr>
      <w:tr w:rsidR="00AB0828" w:rsidRPr="00AB0828" w:rsidTr="001F0290">
        <w:trPr>
          <w:trHeight w:val="20"/>
        </w:trPr>
        <w:tc>
          <w:tcPr>
            <w:tcW w:w="708" w:type="pct"/>
            <w:vMerge/>
            <w:hideMark/>
          </w:tcPr>
          <w:p w:rsidR="00AB0828" w:rsidRPr="00AB0828" w:rsidRDefault="00AB0828" w:rsidP="009C268E">
            <w:pPr>
              <w:spacing w:beforeLines="40" w:afterLines="40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790" w:type="pct"/>
            <w:vMerge/>
            <w:hideMark/>
          </w:tcPr>
          <w:p w:rsidR="00AB0828" w:rsidRPr="00AB0828" w:rsidRDefault="00AB0828" w:rsidP="009C268E">
            <w:pPr>
              <w:spacing w:beforeLines="40" w:afterLines="4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522" w:type="pct"/>
            <w:vMerge/>
            <w:noWrap/>
            <w:hideMark/>
          </w:tcPr>
          <w:p w:rsidR="00AB0828" w:rsidRPr="00AB0828" w:rsidRDefault="00AB0828" w:rsidP="009C268E">
            <w:pPr>
              <w:spacing w:beforeLines="40" w:afterLines="4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625" w:type="pct"/>
            <w:hideMark/>
          </w:tcPr>
          <w:p w:rsidR="00AB0828" w:rsidRPr="00AB0828" w:rsidRDefault="00AB0828" w:rsidP="009C268E">
            <w:pPr>
              <w:spacing w:beforeLines="40" w:afterLines="4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  <w:r w:rsidRPr="00AB0828"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  <w:t>GP resolution</w:t>
            </w:r>
          </w:p>
        </w:tc>
        <w:tc>
          <w:tcPr>
            <w:tcW w:w="534" w:type="pct"/>
            <w:hideMark/>
          </w:tcPr>
          <w:p w:rsidR="00AB0828" w:rsidRPr="00AB0828" w:rsidRDefault="00AB0828" w:rsidP="009C268E">
            <w:pPr>
              <w:spacing w:beforeLines="40" w:afterLines="4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  <w:r w:rsidRPr="00AB0828"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  <w:t>FA</w:t>
            </w:r>
          </w:p>
        </w:tc>
        <w:tc>
          <w:tcPr>
            <w:tcW w:w="519" w:type="pct"/>
            <w:hideMark/>
          </w:tcPr>
          <w:p w:rsidR="00AB0828" w:rsidRPr="00AB0828" w:rsidRDefault="00AB0828" w:rsidP="009C268E">
            <w:pPr>
              <w:spacing w:beforeLines="40" w:afterLines="4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617" w:type="pct"/>
            <w:hideMark/>
          </w:tcPr>
          <w:p w:rsidR="00AB0828" w:rsidRPr="00AB0828" w:rsidRDefault="00AB0828" w:rsidP="00BD2EB7">
            <w:pPr>
              <w:spacing w:beforeLines="40" w:afterLines="40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685" w:type="pct"/>
            <w:hideMark/>
          </w:tcPr>
          <w:p w:rsidR="00AB0828" w:rsidRPr="00AB0828" w:rsidRDefault="00AB0828" w:rsidP="009C268E">
            <w:pPr>
              <w:spacing w:beforeLines="40" w:afterLines="4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</w:tr>
      <w:tr w:rsidR="00AB0828" w:rsidRPr="00AB0828" w:rsidTr="001F0290">
        <w:trPr>
          <w:trHeight w:val="20"/>
        </w:trPr>
        <w:tc>
          <w:tcPr>
            <w:tcW w:w="708" w:type="pct"/>
            <w:vMerge/>
            <w:hideMark/>
          </w:tcPr>
          <w:p w:rsidR="00AB0828" w:rsidRPr="00AB0828" w:rsidRDefault="00AB0828" w:rsidP="009C268E">
            <w:pPr>
              <w:spacing w:beforeLines="40" w:afterLines="40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790" w:type="pct"/>
            <w:vMerge/>
            <w:hideMark/>
          </w:tcPr>
          <w:p w:rsidR="00AB0828" w:rsidRPr="00AB0828" w:rsidRDefault="00AB0828" w:rsidP="009C268E">
            <w:pPr>
              <w:spacing w:beforeLines="40" w:afterLines="4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522" w:type="pct"/>
            <w:vMerge/>
            <w:hideMark/>
          </w:tcPr>
          <w:p w:rsidR="00AB0828" w:rsidRPr="00AB0828" w:rsidRDefault="00AB0828" w:rsidP="009C268E">
            <w:pPr>
              <w:spacing w:beforeLines="40" w:afterLines="4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625" w:type="pct"/>
            <w:hideMark/>
          </w:tcPr>
          <w:p w:rsidR="00AB0828" w:rsidRPr="00AB0828" w:rsidRDefault="00AB0828" w:rsidP="009C268E">
            <w:pPr>
              <w:spacing w:beforeLines="40" w:afterLines="4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  <w:r w:rsidRPr="00AB0828"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  <w:t>Shelf of works</w:t>
            </w:r>
          </w:p>
        </w:tc>
        <w:tc>
          <w:tcPr>
            <w:tcW w:w="534" w:type="pct"/>
            <w:hideMark/>
          </w:tcPr>
          <w:p w:rsidR="00AB0828" w:rsidRPr="00AB0828" w:rsidRDefault="00AB0828" w:rsidP="009C268E">
            <w:pPr>
              <w:spacing w:beforeLines="40" w:afterLines="4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  <w:r w:rsidRPr="00AB0828"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  <w:t>LFA</w:t>
            </w:r>
          </w:p>
        </w:tc>
        <w:tc>
          <w:tcPr>
            <w:tcW w:w="519" w:type="pct"/>
            <w:hideMark/>
          </w:tcPr>
          <w:p w:rsidR="00AB0828" w:rsidRPr="00AB0828" w:rsidRDefault="00AB0828" w:rsidP="009C268E">
            <w:pPr>
              <w:spacing w:beforeLines="40" w:afterLines="4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617" w:type="pct"/>
            <w:hideMark/>
          </w:tcPr>
          <w:p w:rsidR="00AB0828" w:rsidRPr="00AB0828" w:rsidRDefault="00AB0828" w:rsidP="009C268E">
            <w:pPr>
              <w:spacing w:beforeLines="40" w:afterLines="4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685" w:type="pct"/>
            <w:hideMark/>
          </w:tcPr>
          <w:p w:rsidR="00AB0828" w:rsidRPr="00AB0828" w:rsidRDefault="00AB0828" w:rsidP="009C268E">
            <w:pPr>
              <w:spacing w:beforeLines="40" w:afterLines="4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</w:tr>
      <w:tr w:rsidR="00AB0828" w:rsidRPr="00AB0828" w:rsidTr="001F0290">
        <w:trPr>
          <w:trHeight w:val="20"/>
        </w:trPr>
        <w:tc>
          <w:tcPr>
            <w:tcW w:w="708" w:type="pct"/>
            <w:vMerge/>
            <w:hideMark/>
          </w:tcPr>
          <w:p w:rsidR="00AB0828" w:rsidRPr="00AB0828" w:rsidRDefault="00AB0828" w:rsidP="009C268E">
            <w:pPr>
              <w:spacing w:beforeLines="40" w:afterLines="40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790" w:type="pct"/>
            <w:vMerge/>
            <w:hideMark/>
          </w:tcPr>
          <w:p w:rsidR="00AB0828" w:rsidRPr="00AB0828" w:rsidRDefault="00AB0828" w:rsidP="009C268E">
            <w:pPr>
              <w:spacing w:beforeLines="40" w:afterLines="4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522" w:type="pct"/>
            <w:vMerge/>
            <w:hideMark/>
          </w:tcPr>
          <w:p w:rsidR="00AB0828" w:rsidRPr="00AB0828" w:rsidRDefault="00AB0828" w:rsidP="009C268E">
            <w:pPr>
              <w:spacing w:beforeLines="40" w:afterLines="4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625" w:type="pct"/>
            <w:hideMark/>
          </w:tcPr>
          <w:p w:rsidR="00AB0828" w:rsidRPr="00AB0828" w:rsidRDefault="00AB0828" w:rsidP="009C268E">
            <w:pPr>
              <w:spacing w:beforeLines="40" w:afterLines="4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  <w:r w:rsidRPr="00AB0828"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  <w:t>Sanction of shelters from NREGS</w:t>
            </w:r>
          </w:p>
        </w:tc>
        <w:tc>
          <w:tcPr>
            <w:tcW w:w="534" w:type="pct"/>
            <w:hideMark/>
          </w:tcPr>
          <w:p w:rsidR="00AB0828" w:rsidRPr="00AB0828" w:rsidRDefault="00AB0828" w:rsidP="009C268E">
            <w:pPr>
              <w:spacing w:beforeLines="40" w:afterLines="4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  <w:r w:rsidRPr="00AB0828"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  <w:t>SPMU/DPMU</w:t>
            </w:r>
          </w:p>
        </w:tc>
        <w:tc>
          <w:tcPr>
            <w:tcW w:w="519" w:type="pct"/>
            <w:hideMark/>
          </w:tcPr>
          <w:p w:rsidR="00AB0828" w:rsidRPr="00AB0828" w:rsidRDefault="00AB0828" w:rsidP="009C268E">
            <w:pPr>
              <w:spacing w:beforeLines="40" w:afterLines="4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617" w:type="pct"/>
            <w:hideMark/>
          </w:tcPr>
          <w:p w:rsidR="00AB0828" w:rsidRPr="00AB0828" w:rsidRDefault="00AB0828" w:rsidP="009C268E">
            <w:pPr>
              <w:spacing w:beforeLines="40" w:afterLines="4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685" w:type="pct"/>
            <w:hideMark/>
          </w:tcPr>
          <w:p w:rsidR="00AB0828" w:rsidRPr="00AB0828" w:rsidRDefault="00AB0828" w:rsidP="009C268E">
            <w:pPr>
              <w:spacing w:beforeLines="40" w:afterLines="4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</w:tr>
    </w:tbl>
    <w:p w:rsidR="00AB0828" w:rsidRDefault="00AB0828" w:rsidP="00AB0828">
      <w:pPr>
        <w:spacing w:after="0" w:line="240" w:lineRule="auto"/>
        <w:jc w:val="both"/>
        <w:rPr>
          <w:rFonts w:ascii="Candara" w:hAnsi="Candara"/>
          <w:b/>
          <w:sz w:val="28"/>
        </w:rPr>
      </w:pPr>
    </w:p>
    <w:p w:rsidR="009C268E" w:rsidRDefault="009C268E" w:rsidP="00AB0828">
      <w:pPr>
        <w:spacing w:after="0" w:line="240" w:lineRule="auto"/>
        <w:jc w:val="both"/>
        <w:rPr>
          <w:rFonts w:ascii="Candara" w:hAnsi="Candara"/>
          <w:b/>
          <w:sz w:val="28"/>
        </w:rPr>
      </w:pPr>
    </w:p>
    <w:p w:rsidR="009C268E" w:rsidRDefault="009C268E" w:rsidP="00AB0828">
      <w:pPr>
        <w:spacing w:after="0" w:line="240" w:lineRule="auto"/>
        <w:jc w:val="both"/>
        <w:rPr>
          <w:rFonts w:ascii="Candara" w:hAnsi="Candara"/>
          <w:b/>
          <w:sz w:val="28"/>
        </w:rPr>
        <w:sectPr w:rsidR="009C268E" w:rsidSect="00597F81">
          <w:headerReference w:type="default" r:id="rId7"/>
          <w:footerReference w:type="default" r:id="rId8"/>
          <w:pgSz w:w="16839" w:h="11907" w:orient="landscape" w:code="9"/>
          <w:pgMar w:top="1152" w:right="1152" w:bottom="1152" w:left="1152" w:header="720" w:footer="720" w:gutter="0"/>
          <w:cols w:space="720"/>
          <w:docGrid w:linePitch="360"/>
        </w:sectPr>
      </w:pPr>
    </w:p>
    <w:p w:rsidR="009C268E" w:rsidRDefault="009C268E" w:rsidP="009C268E">
      <w:pPr>
        <w:spacing w:after="0" w:line="240" w:lineRule="auto"/>
        <w:rPr>
          <w:rFonts w:ascii="Candara" w:hAnsi="Candara"/>
          <w:b/>
          <w:sz w:val="28"/>
        </w:rPr>
      </w:pPr>
    </w:p>
    <w:p w:rsidR="009C268E" w:rsidRDefault="009C268E" w:rsidP="009C268E">
      <w:pPr>
        <w:spacing w:after="0" w:line="240" w:lineRule="auto"/>
        <w:rPr>
          <w:rFonts w:ascii="Candara" w:hAnsi="Candara"/>
          <w:b/>
          <w:sz w:val="28"/>
        </w:rPr>
      </w:pPr>
      <w:r>
        <w:rPr>
          <w:rFonts w:ascii="Candara" w:hAnsi="Candara"/>
          <w:b/>
          <w:sz w:val="28"/>
        </w:rPr>
        <w:t>(B)</w:t>
      </w:r>
      <w:r>
        <w:rPr>
          <w:rFonts w:ascii="Candara" w:hAnsi="Candara"/>
          <w:b/>
          <w:sz w:val="28"/>
        </w:rPr>
        <w:tab/>
        <w:t xml:space="preserve">SMALL RUMINANT </w:t>
      </w:r>
      <w:r>
        <w:rPr>
          <w:rFonts w:ascii="Candara" w:hAnsi="Candara"/>
          <w:b/>
          <w:sz w:val="28"/>
        </w:rPr>
        <w:tab/>
      </w:r>
      <w:r>
        <w:rPr>
          <w:rFonts w:ascii="Candara" w:hAnsi="Candara"/>
          <w:b/>
          <w:sz w:val="28"/>
        </w:rPr>
        <w:tab/>
      </w:r>
      <w:r>
        <w:rPr>
          <w:rFonts w:ascii="Candara" w:hAnsi="Candara"/>
          <w:b/>
          <w:sz w:val="28"/>
        </w:rPr>
        <w:tab/>
        <w:t xml:space="preserve"> </w:t>
      </w:r>
    </w:p>
    <w:p w:rsidR="009C268E" w:rsidRDefault="009C268E" w:rsidP="009C268E">
      <w:pPr>
        <w:spacing w:after="0" w:line="240" w:lineRule="auto"/>
        <w:jc w:val="both"/>
        <w:rPr>
          <w:rFonts w:ascii="Candara" w:hAnsi="Candara"/>
          <w:b/>
          <w:sz w:val="28"/>
        </w:rPr>
      </w:pPr>
      <w:r>
        <w:rPr>
          <w:rFonts w:ascii="Candara" w:hAnsi="Candara"/>
          <w:b/>
          <w:sz w:val="28"/>
        </w:rPr>
        <w:tab/>
      </w:r>
    </w:p>
    <w:p w:rsidR="009C268E" w:rsidRDefault="009C268E" w:rsidP="009C268E">
      <w:pPr>
        <w:spacing w:after="0" w:line="360" w:lineRule="auto"/>
        <w:ind w:left="720"/>
        <w:jc w:val="both"/>
        <w:rPr>
          <w:rFonts w:ascii="Candara" w:hAnsi="Candara"/>
          <w:b/>
          <w:sz w:val="28"/>
          <w:u w:val="single"/>
        </w:rPr>
      </w:pPr>
      <w:r>
        <w:rPr>
          <w:rFonts w:ascii="Candara" w:hAnsi="Candara"/>
          <w:b/>
          <w:sz w:val="28"/>
          <w:u w:val="single"/>
        </w:rPr>
        <w:t>OBJECTIVES:</w:t>
      </w:r>
    </w:p>
    <w:p w:rsidR="009C268E" w:rsidRPr="009C268E" w:rsidRDefault="009C268E" w:rsidP="009C268E">
      <w:pPr>
        <w:pStyle w:val="ListParagraph"/>
        <w:numPr>
          <w:ilvl w:val="0"/>
          <w:numId w:val="17"/>
        </w:numPr>
        <w:spacing w:after="0" w:line="360" w:lineRule="auto"/>
        <w:ind w:left="1080"/>
        <w:jc w:val="both"/>
        <w:rPr>
          <w:rFonts w:ascii="Arial" w:eastAsia="Times New Roman" w:hAnsi="Arial" w:cs="Arial"/>
          <w:color w:val="000000"/>
          <w:sz w:val="20"/>
          <w:szCs w:val="20"/>
          <w:lang w:bidi="hi-IN"/>
        </w:rPr>
      </w:pPr>
      <w:r w:rsidRPr="009C268E">
        <w:rPr>
          <w:rFonts w:ascii="Arial" w:eastAsia="Times New Roman" w:hAnsi="Arial" w:cs="Arial"/>
          <w:color w:val="000000"/>
          <w:sz w:val="20"/>
          <w:szCs w:val="20"/>
          <w:lang w:bidi="hi-IN"/>
        </w:rPr>
        <w:t>Strengthening small ruminant production system</w:t>
      </w:r>
    </w:p>
    <w:p w:rsidR="009C268E" w:rsidRPr="00AB0828" w:rsidRDefault="009C268E" w:rsidP="009C268E">
      <w:pPr>
        <w:spacing w:after="0" w:line="360" w:lineRule="auto"/>
        <w:ind w:left="720"/>
        <w:jc w:val="both"/>
        <w:rPr>
          <w:rFonts w:ascii="Candara" w:hAnsi="Candara"/>
          <w:b/>
          <w:sz w:val="28"/>
          <w:u w:val="single"/>
        </w:rPr>
      </w:pPr>
      <w:r w:rsidRPr="00AB0828">
        <w:rPr>
          <w:rFonts w:ascii="Candara" w:hAnsi="Candara"/>
          <w:b/>
          <w:sz w:val="28"/>
          <w:u w:val="single"/>
        </w:rPr>
        <w:t>SPECIFIC OBJECTIVES:</w:t>
      </w:r>
    </w:p>
    <w:p w:rsidR="009C268E" w:rsidRPr="00AB0828" w:rsidRDefault="009C268E" w:rsidP="009C268E">
      <w:pPr>
        <w:pStyle w:val="ListParagraph"/>
        <w:numPr>
          <w:ilvl w:val="0"/>
          <w:numId w:val="17"/>
        </w:numPr>
        <w:spacing w:after="0" w:line="360" w:lineRule="auto"/>
        <w:ind w:left="1080"/>
        <w:jc w:val="both"/>
        <w:rPr>
          <w:rFonts w:ascii="Arial" w:eastAsia="Times New Roman" w:hAnsi="Arial" w:cs="Arial"/>
          <w:color w:val="000000"/>
          <w:sz w:val="20"/>
          <w:szCs w:val="20"/>
          <w:lang w:bidi="hi-IN"/>
        </w:rPr>
      </w:pPr>
      <w:r w:rsidRPr="009C268E">
        <w:rPr>
          <w:rFonts w:ascii="Arial" w:eastAsia="Times New Roman" w:hAnsi="Arial" w:cs="Arial"/>
          <w:color w:val="000000"/>
          <w:sz w:val="20"/>
          <w:szCs w:val="20"/>
          <w:lang w:bidi="hi-IN"/>
        </w:rPr>
        <w:t>Productivity enhancement in SR production system by ensuring preventive healthcare and fodder and drinking water security</w:t>
      </w:r>
    </w:p>
    <w:p w:rsidR="009C268E" w:rsidRDefault="009C268E" w:rsidP="009C268E">
      <w:pPr>
        <w:pStyle w:val="ListParagraph"/>
        <w:numPr>
          <w:ilvl w:val="0"/>
          <w:numId w:val="17"/>
        </w:numPr>
        <w:spacing w:after="0" w:line="360" w:lineRule="auto"/>
        <w:ind w:left="1080"/>
        <w:jc w:val="both"/>
        <w:rPr>
          <w:rFonts w:ascii="Arial" w:eastAsia="Times New Roman" w:hAnsi="Arial" w:cs="Arial"/>
          <w:color w:val="000000"/>
          <w:sz w:val="20"/>
          <w:szCs w:val="20"/>
          <w:lang w:bidi="hi-IN"/>
        </w:rPr>
      </w:pPr>
      <w:r w:rsidRPr="009C268E">
        <w:rPr>
          <w:rFonts w:ascii="Arial" w:eastAsia="Times New Roman" w:hAnsi="Arial" w:cs="Arial"/>
          <w:color w:val="000000"/>
          <w:sz w:val="20"/>
          <w:szCs w:val="20"/>
          <w:lang w:bidi="hi-IN"/>
        </w:rPr>
        <w:t>Mortality reduction by 10% of the baseline</w:t>
      </w:r>
    </w:p>
    <w:p w:rsidR="009C268E" w:rsidRPr="009C268E" w:rsidRDefault="009C268E" w:rsidP="009C268E">
      <w:pPr>
        <w:pStyle w:val="ListParagraph"/>
        <w:spacing w:after="0" w:line="360" w:lineRule="auto"/>
        <w:ind w:left="1080"/>
        <w:jc w:val="both"/>
        <w:rPr>
          <w:rFonts w:ascii="Arial" w:eastAsia="Times New Roman" w:hAnsi="Arial" w:cs="Arial"/>
          <w:color w:val="000000"/>
          <w:sz w:val="20"/>
          <w:szCs w:val="20"/>
          <w:lang w:bidi="hi-IN"/>
        </w:rPr>
      </w:pPr>
    </w:p>
    <w:tbl>
      <w:tblPr>
        <w:tblStyle w:val="TableGrid"/>
        <w:tblW w:w="5000" w:type="pct"/>
        <w:tblLayout w:type="fixed"/>
        <w:tblLook w:val="04A0"/>
      </w:tblPr>
      <w:tblGrid>
        <w:gridCol w:w="2089"/>
        <w:gridCol w:w="2331"/>
        <w:gridCol w:w="1540"/>
        <w:gridCol w:w="1844"/>
        <w:gridCol w:w="1575"/>
        <w:gridCol w:w="1531"/>
        <w:gridCol w:w="1820"/>
        <w:gridCol w:w="2021"/>
      </w:tblGrid>
      <w:tr w:rsidR="009C268E" w:rsidRPr="00AB0828" w:rsidTr="009C268E">
        <w:trPr>
          <w:trHeight w:val="20"/>
          <w:tblHeader/>
        </w:trPr>
        <w:tc>
          <w:tcPr>
            <w:tcW w:w="708" w:type="pct"/>
            <w:shd w:val="clear" w:color="auto" w:fill="F2F2F2" w:themeFill="background1" w:themeFillShade="F2"/>
            <w:hideMark/>
          </w:tcPr>
          <w:p w:rsidR="009C268E" w:rsidRPr="00AB0828" w:rsidRDefault="009C268E" w:rsidP="009C268E">
            <w:pPr>
              <w:spacing w:beforeLines="40" w:afterLines="4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bidi="hi-IN"/>
              </w:rPr>
            </w:pPr>
            <w:r w:rsidRPr="009C268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bidi="hi-IN"/>
              </w:rPr>
              <w:t>OUTPUT</w:t>
            </w:r>
          </w:p>
        </w:tc>
        <w:tc>
          <w:tcPr>
            <w:tcW w:w="790" w:type="pct"/>
            <w:shd w:val="clear" w:color="auto" w:fill="F2F2F2" w:themeFill="background1" w:themeFillShade="F2"/>
            <w:hideMark/>
          </w:tcPr>
          <w:p w:rsidR="009C268E" w:rsidRPr="00AB0828" w:rsidRDefault="009C268E" w:rsidP="009C268E">
            <w:pPr>
              <w:spacing w:beforeLines="40" w:afterLines="4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bidi="hi-IN"/>
              </w:rPr>
            </w:pPr>
            <w:r w:rsidRPr="00AB082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bidi="hi-IN"/>
              </w:rPr>
              <w:t>MILESTONE</w:t>
            </w:r>
          </w:p>
        </w:tc>
        <w:tc>
          <w:tcPr>
            <w:tcW w:w="522" w:type="pct"/>
            <w:shd w:val="clear" w:color="auto" w:fill="F2F2F2" w:themeFill="background1" w:themeFillShade="F2"/>
            <w:hideMark/>
          </w:tcPr>
          <w:p w:rsidR="009C268E" w:rsidRPr="00AB0828" w:rsidRDefault="009C268E" w:rsidP="009C268E">
            <w:pPr>
              <w:spacing w:beforeLines="40" w:afterLines="4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bidi="hi-IN"/>
              </w:rPr>
            </w:pPr>
            <w:r w:rsidRPr="00AB082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bidi="hi-IN"/>
              </w:rPr>
              <w:t>INDICATOR</w:t>
            </w:r>
          </w:p>
        </w:tc>
        <w:tc>
          <w:tcPr>
            <w:tcW w:w="625" w:type="pct"/>
            <w:shd w:val="clear" w:color="auto" w:fill="F2F2F2" w:themeFill="background1" w:themeFillShade="F2"/>
            <w:hideMark/>
          </w:tcPr>
          <w:p w:rsidR="009C268E" w:rsidRPr="00AB0828" w:rsidRDefault="009C268E" w:rsidP="009C268E">
            <w:pPr>
              <w:spacing w:beforeLines="40" w:afterLines="4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bidi="hi-IN"/>
              </w:rPr>
            </w:pPr>
            <w:r w:rsidRPr="00AB082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bidi="hi-IN"/>
              </w:rPr>
              <w:t>ACTIVITIES</w:t>
            </w:r>
          </w:p>
        </w:tc>
        <w:tc>
          <w:tcPr>
            <w:tcW w:w="534" w:type="pct"/>
            <w:shd w:val="clear" w:color="auto" w:fill="F2F2F2" w:themeFill="background1" w:themeFillShade="F2"/>
            <w:hideMark/>
          </w:tcPr>
          <w:p w:rsidR="009C268E" w:rsidRPr="00AB0828" w:rsidRDefault="009C268E" w:rsidP="009C268E">
            <w:pPr>
              <w:spacing w:beforeLines="40" w:afterLines="4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bidi="hi-IN"/>
              </w:rPr>
            </w:pPr>
            <w:r w:rsidRPr="00AB082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bidi="hi-IN"/>
              </w:rPr>
              <w:t>REPONSIBILITY</w:t>
            </w:r>
          </w:p>
        </w:tc>
        <w:tc>
          <w:tcPr>
            <w:tcW w:w="519" w:type="pct"/>
            <w:shd w:val="clear" w:color="auto" w:fill="F2F2F2" w:themeFill="background1" w:themeFillShade="F2"/>
            <w:hideMark/>
          </w:tcPr>
          <w:p w:rsidR="009C268E" w:rsidRPr="00AB0828" w:rsidRDefault="009C268E" w:rsidP="009C268E">
            <w:pPr>
              <w:spacing w:beforeLines="40" w:afterLines="4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bidi="hi-IN"/>
              </w:rPr>
            </w:pPr>
            <w:r w:rsidRPr="00AB082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bidi="hi-IN"/>
              </w:rPr>
              <w:t>TIMELINE</w:t>
            </w:r>
          </w:p>
        </w:tc>
        <w:tc>
          <w:tcPr>
            <w:tcW w:w="617" w:type="pct"/>
            <w:shd w:val="clear" w:color="auto" w:fill="F2F2F2" w:themeFill="background1" w:themeFillShade="F2"/>
            <w:hideMark/>
          </w:tcPr>
          <w:p w:rsidR="009C268E" w:rsidRPr="00AB0828" w:rsidRDefault="009C268E" w:rsidP="009C268E">
            <w:pPr>
              <w:spacing w:beforeLines="40" w:afterLines="4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bidi="hi-IN"/>
              </w:rPr>
            </w:pPr>
            <w:r w:rsidRPr="00AB082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bidi="hi-IN"/>
              </w:rPr>
              <w:t>CAPACITY BUILDING</w:t>
            </w:r>
          </w:p>
        </w:tc>
        <w:tc>
          <w:tcPr>
            <w:tcW w:w="685" w:type="pct"/>
            <w:shd w:val="clear" w:color="auto" w:fill="F2F2F2" w:themeFill="background1" w:themeFillShade="F2"/>
            <w:hideMark/>
          </w:tcPr>
          <w:p w:rsidR="009C268E" w:rsidRPr="00AB0828" w:rsidRDefault="009C268E" w:rsidP="009C268E">
            <w:pPr>
              <w:spacing w:beforeLines="40" w:afterLines="4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bidi="hi-IN"/>
              </w:rPr>
            </w:pPr>
            <w:r w:rsidRPr="00AB082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bidi="hi-IN"/>
              </w:rPr>
              <w:t>SUPPORT REQUIRED</w:t>
            </w:r>
          </w:p>
        </w:tc>
      </w:tr>
      <w:tr w:rsidR="009C268E" w:rsidRPr="00AB0828" w:rsidTr="009C268E">
        <w:trPr>
          <w:trHeight w:val="20"/>
        </w:trPr>
        <w:tc>
          <w:tcPr>
            <w:tcW w:w="708" w:type="pct"/>
            <w:vMerge w:val="restart"/>
            <w:hideMark/>
          </w:tcPr>
          <w:p w:rsidR="009C268E" w:rsidRPr="009C268E" w:rsidRDefault="009C268E" w:rsidP="009C268E">
            <w:pPr>
              <w:spacing w:beforeLines="40" w:afterLines="4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bidi="hi-IN"/>
              </w:rPr>
            </w:pPr>
            <w:r w:rsidRPr="009C268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bidi="hi-IN"/>
              </w:rPr>
              <w:t>SITUATION ANALYSIS AND BASELINE REPORT</w:t>
            </w:r>
          </w:p>
          <w:p w:rsidR="009C268E" w:rsidRPr="009C268E" w:rsidRDefault="009C268E" w:rsidP="009C268E">
            <w:pPr>
              <w:spacing w:beforeLines="40" w:afterLines="4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bidi="hi-IN"/>
              </w:rPr>
            </w:pPr>
            <w:r w:rsidRPr="009C268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bidi="hi-IN"/>
              </w:rPr>
              <w:t> </w:t>
            </w:r>
          </w:p>
        </w:tc>
        <w:tc>
          <w:tcPr>
            <w:tcW w:w="790" w:type="pct"/>
            <w:vMerge w:val="restart"/>
            <w:noWrap/>
            <w:hideMark/>
          </w:tcPr>
          <w:p w:rsidR="009C268E" w:rsidRPr="009C268E" w:rsidRDefault="009C268E" w:rsidP="009C268E">
            <w:pPr>
              <w:spacing w:beforeLines="40" w:afterLines="4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  <w:r w:rsidRPr="009C268E"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  <w:t>Availability of cluster profile</w:t>
            </w:r>
          </w:p>
          <w:p w:rsidR="009C268E" w:rsidRPr="009C268E" w:rsidRDefault="009C268E" w:rsidP="009C268E">
            <w:pPr>
              <w:spacing w:beforeLines="40" w:afterLines="4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  <w:r w:rsidRPr="009C268E"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  <w:t> </w:t>
            </w:r>
          </w:p>
        </w:tc>
        <w:tc>
          <w:tcPr>
            <w:tcW w:w="522" w:type="pct"/>
            <w:vMerge w:val="restart"/>
            <w:noWrap/>
            <w:hideMark/>
          </w:tcPr>
          <w:p w:rsidR="009C268E" w:rsidRPr="009C268E" w:rsidRDefault="009C268E" w:rsidP="009C268E">
            <w:pPr>
              <w:spacing w:beforeLines="40" w:afterLines="4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  <w:r w:rsidRPr="009C268E"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  <w:t>Situation analysis completed</w:t>
            </w:r>
          </w:p>
          <w:p w:rsidR="009C268E" w:rsidRPr="009C268E" w:rsidRDefault="009C268E" w:rsidP="009C268E">
            <w:pPr>
              <w:spacing w:beforeLines="40" w:afterLines="4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  <w:r w:rsidRPr="009C268E"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  <w:t> </w:t>
            </w:r>
          </w:p>
        </w:tc>
        <w:tc>
          <w:tcPr>
            <w:tcW w:w="625" w:type="pct"/>
            <w:hideMark/>
          </w:tcPr>
          <w:p w:rsidR="009C268E" w:rsidRPr="009C268E" w:rsidRDefault="009C268E" w:rsidP="009C268E">
            <w:pPr>
              <w:spacing w:beforeLines="40" w:afterLines="4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  <w:r w:rsidRPr="009C268E"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  <w:t>Orientation workshop on Tools and methodology of Situational Analysis</w:t>
            </w:r>
          </w:p>
        </w:tc>
        <w:tc>
          <w:tcPr>
            <w:tcW w:w="534" w:type="pct"/>
            <w:noWrap/>
            <w:hideMark/>
          </w:tcPr>
          <w:p w:rsidR="009C268E" w:rsidRPr="009C268E" w:rsidRDefault="009C268E" w:rsidP="009C268E">
            <w:pPr>
              <w:spacing w:beforeLines="40" w:afterLines="4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  <w:r w:rsidRPr="009C268E"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  <w:t>LFA and LTA</w:t>
            </w:r>
          </w:p>
        </w:tc>
        <w:tc>
          <w:tcPr>
            <w:tcW w:w="519" w:type="pct"/>
            <w:hideMark/>
          </w:tcPr>
          <w:p w:rsidR="009C268E" w:rsidRPr="009C268E" w:rsidRDefault="005A3D81" w:rsidP="009C268E">
            <w:pPr>
              <w:spacing w:beforeLines="40" w:afterLines="4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  <w:t>30</w:t>
            </w:r>
            <w:r w:rsidRPr="005A3D81">
              <w:rPr>
                <w:rFonts w:ascii="Arial" w:eastAsia="Times New Roman" w:hAnsi="Arial" w:cs="Arial"/>
                <w:color w:val="000000"/>
                <w:sz w:val="20"/>
                <w:szCs w:val="20"/>
                <w:vertAlign w:val="superscript"/>
                <w:lang w:bidi="hi-IN"/>
              </w:rPr>
              <w:t>th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  <w:t xml:space="preserve"> june</w:t>
            </w:r>
          </w:p>
        </w:tc>
        <w:tc>
          <w:tcPr>
            <w:tcW w:w="617" w:type="pct"/>
            <w:noWrap/>
            <w:hideMark/>
          </w:tcPr>
          <w:p w:rsidR="009C268E" w:rsidRPr="009C268E" w:rsidRDefault="009C268E" w:rsidP="009C268E">
            <w:pPr>
              <w:spacing w:beforeLines="40" w:afterLines="4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  <w:r w:rsidRPr="009C268E"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  <w:t>Staff of FA and LFA</w:t>
            </w:r>
          </w:p>
        </w:tc>
        <w:tc>
          <w:tcPr>
            <w:tcW w:w="685" w:type="pct"/>
            <w:hideMark/>
          </w:tcPr>
          <w:p w:rsidR="009C268E" w:rsidRPr="009C268E" w:rsidRDefault="009C268E" w:rsidP="009C268E">
            <w:pPr>
              <w:spacing w:beforeLines="40" w:afterLines="4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  <w:r w:rsidRPr="009C268E"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  <w:t>Tools for situation analysis - LFA/LTA</w:t>
            </w:r>
          </w:p>
        </w:tc>
      </w:tr>
      <w:tr w:rsidR="009C268E" w:rsidRPr="00AB0828" w:rsidTr="009C268E">
        <w:trPr>
          <w:trHeight w:val="20"/>
        </w:trPr>
        <w:tc>
          <w:tcPr>
            <w:tcW w:w="708" w:type="pct"/>
            <w:vMerge/>
          </w:tcPr>
          <w:p w:rsidR="009C268E" w:rsidRPr="009C268E" w:rsidRDefault="009C268E" w:rsidP="009C268E">
            <w:pPr>
              <w:spacing w:beforeLines="40" w:afterLines="4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790" w:type="pct"/>
            <w:vMerge/>
            <w:noWrap/>
          </w:tcPr>
          <w:p w:rsidR="009C268E" w:rsidRPr="009C268E" w:rsidRDefault="009C268E" w:rsidP="009C268E">
            <w:pPr>
              <w:spacing w:beforeLines="40" w:afterLines="4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522" w:type="pct"/>
            <w:vMerge/>
            <w:noWrap/>
          </w:tcPr>
          <w:p w:rsidR="009C268E" w:rsidRPr="009C268E" w:rsidRDefault="009C268E" w:rsidP="009C268E">
            <w:pPr>
              <w:spacing w:beforeLines="40" w:afterLines="4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625" w:type="pct"/>
          </w:tcPr>
          <w:p w:rsidR="009C268E" w:rsidRPr="009C268E" w:rsidRDefault="009C268E" w:rsidP="009C268E">
            <w:pPr>
              <w:spacing w:beforeLines="40" w:afterLines="4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  <w:r w:rsidRPr="009C268E"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  <w:t>Conducting baseline/ situation analysis</w:t>
            </w:r>
          </w:p>
        </w:tc>
        <w:tc>
          <w:tcPr>
            <w:tcW w:w="534" w:type="pct"/>
            <w:noWrap/>
          </w:tcPr>
          <w:p w:rsidR="009C268E" w:rsidRPr="009C268E" w:rsidRDefault="009C268E" w:rsidP="009C268E">
            <w:pPr>
              <w:spacing w:beforeLines="40" w:afterLines="4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  <w:r w:rsidRPr="009C268E"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  <w:t>FA</w:t>
            </w:r>
          </w:p>
        </w:tc>
        <w:tc>
          <w:tcPr>
            <w:tcW w:w="519" w:type="pct"/>
          </w:tcPr>
          <w:p w:rsidR="009C268E" w:rsidRPr="009C268E" w:rsidRDefault="005A3D81" w:rsidP="009C268E">
            <w:pPr>
              <w:spacing w:beforeLines="40" w:afterLines="4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  <w:t>30</w:t>
            </w:r>
            <w:r w:rsidRPr="005A3D81">
              <w:rPr>
                <w:rFonts w:ascii="Arial" w:eastAsia="Times New Roman" w:hAnsi="Arial" w:cs="Arial"/>
                <w:color w:val="000000"/>
                <w:sz w:val="20"/>
                <w:szCs w:val="20"/>
                <w:vertAlign w:val="superscript"/>
                <w:lang w:bidi="hi-IN"/>
              </w:rPr>
              <w:t>th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  <w:t xml:space="preserve"> june</w:t>
            </w:r>
          </w:p>
        </w:tc>
        <w:tc>
          <w:tcPr>
            <w:tcW w:w="617" w:type="pct"/>
            <w:noWrap/>
          </w:tcPr>
          <w:p w:rsidR="009C268E" w:rsidRPr="009C268E" w:rsidRDefault="009C268E" w:rsidP="009C268E">
            <w:pPr>
              <w:spacing w:beforeLines="40" w:afterLines="4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  <w:r w:rsidRPr="009C268E"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  <w:t>Orientation</w:t>
            </w:r>
          </w:p>
        </w:tc>
        <w:tc>
          <w:tcPr>
            <w:tcW w:w="685" w:type="pct"/>
          </w:tcPr>
          <w:p w:rsidR="009C268E" w:rsidRPr="009C268E" w:rsidRDefault="009C268E" w:rsidP="009C268E">
            <w:pPr>
              <w:spacing w:beforeLines="40" w:afterLines="4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  <w:r w:rsidRPr="009C268E"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  <w:t>Tools for situation analysis - LFA/LTA</w:t>
            </w:r>
          </w:p>
        </w:tc>
      </w:tr>
      <w:tr w:rsidR="009C268E" w:rsidRPr="00AB0828" w:rsidTr="009C268E">
        <w:trPr>
          <w:trHeight w:val="20"/>
        </w:trPr>
        <w:tc>
          <w:tcPr>
            <w:tcW w:w="708" w:type="pct"/>
            <w:vMerge w:val="restart"/>
          </w:tcPr>
          <w:p w:rsidR="009C268E" w:rsidRPr="009C268E" w:rsidRDefault="009C268E" w:rsidP="009C268E">
            <w:pPr>
              <w:spacing w:beforeLines="40" w:afterLines="4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bidi="hi-IN"/>
              </w:rPr>
            </w:pPr>
            <w:r w:rsidRPr="009C268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bidi="hi-IN"/>
              </w:rPr>
              <w:t>REDUCTION OF MORTALITY BY 10 % FROM CURRENT STATE</w:t>
            </w:r>
          </w:p>
          <w:p w:rsidR="009C268E" w:rsidRPr="009C268E" w:rsidRDefault="009C268E" w:rsidP="009C268E">
            <w:pPr>
              <w:spacing w:beforeLines="40" w:afterLines="4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bidi="hi-IN"/>
              </w:rPr>
            </w:pPr>
            <w:r w:rsidRPr="009C268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bidi="hi-IN"/>
              </w:rPr>
              <w:t> </w:t>
            </w:r>
          </w:p>
        </w:tc>
        <w:tc>
          <w:tcPr>
            <w:tcW w:w="790" w:type="pct"/>
            <w:noWrap/>
          </w:tcPr>
          <w:p w:rsidR="009C268E" w:rsidRPr="009C268E" w:rsidRDefault="009C268E" w:rsidP="00BD2EB7">
            <w:pPr>
              <w:spacing w:beforeLines="40" w:afterLines="40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  <w:r w:rsidRPr="009C268E"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  <w:t xml:space="preserve"> para workers are trained</w:t>
            </w:r>
          </w:p>
        </w:tc>
        <w:tc>
          <w:tcPr>
            <w:tcW w:w="522" w:type="pct"/>
            <w:noWrap/>
          </w:tcPr>
          <w:p w:rsidR="009C268E" w:rsidRPr="009C268E" w:rsidRDefault="009C268E" w:rsidP="009C268E">
            <w:pPr>
              <w:spacing w:beforeLines="40" w:afterLines="4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  <w:r w:rsidRPr="009C268E"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  <w:t>Para workers submitted report of vaccination to CLICs and VD/RLU</w:t>
            </w:r>
          </w:p>
        </w:tc>
        <w:tc>
          <w:tcPr>
            <w:tcW w:w="625" w:type="pct"/>
          </w:tcPr>
          <w:p w:rsidR="009C268E" w:rsidRPr="009C268E" w:rsidRDefault="009C268E" w:rsidP="009C268E">
            <w:pPr>
              <w:spacing w:beforeLines="40" w:afterLines="4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  <w:r w:rsidRPr="009C268E"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  <w:t>Vaccination&amp; health services delivered (regularized)</w:t>
            </w:r>
          </w:p>
        </w:tc>
        <w:tc>
          <w:tcPr>
            <w:tcW w:w="534" w:type="pct"/>
            <w:noWrap/>
          </w:tcPr>
          <w:p w:rsidR="009C268E" w:rsidRPr="009C268E" w:rsidRDefault="009C268E" w:rsidP="009C268E">
            <w:pPr>
              <w:spacing w:beforeLines="40" w:afterLines="4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  <w:r w:rsidRPr="009C268E"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  <w:t>FA</w:t>
            </w:r>
          </w:p>
        </w:tc>
        <w:tc>
          <w:tcPr>
            <w:tcW w:w="519" w:type="pct"/>
          </w:tcPr>
          <w:p w:rsidR="009C268E" w:rsidRPr="009C268E" w:rsidRDefault="005A3D81" w:rsidP="009C268E">
            <w:pPr>
              <w:spacing w:beforeLines="40" w:afterLines="4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  <w:t>31</w:t>
            </w:r>
            <w:r w:rsidRPr="005A3D81">
              <w:rPr>
                <w:rFonts w:ascii="Arial" w:eastAsia="Times New Roman" w:hAnsi="Arial" w:cs="Arial"/>
                <w:color w:val="000000"/>
                <w:sz w:val="20"/>
                <w:szCs w:val="20"/>
                <w:vertAlign w:val="superscript"/>
                <w:lang w:bidi="hi-IN"/>
              </w:rPr>
              <w:t>st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  <w:t xml:space="preserve"> August</w:t>
            </w:r>
          </w:p>
        </w:tc>
        <w:tc>
          <w:tcPr>
            <w:tcW w:w="617" w:type="pct"/>
            <w:noWrap/>
          </w:tcPr>
          <w:p w:rsidR="009C268E" w:rsidRPr="009C268E" w:rsidRDefault="009C268E" w:rsidP="00BD2EB7">
            <w:pPr>
              <w:spacing w:beforeLines="40" w:afterLines="4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  <w:r w:rsidRPr="009C268E"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  <w:t>CB for para workers</w:t>
            </w:r>
          </w:p>
        </w:tc>
        <w:tc>
          <w:tcPr>
            <w:tcW w:w="685" w:type="pct"/>
          </w:tcPr>
          <w:p w:rsidR="009C268E" w:rsidRPr="009C268E" w:rsidRDefault="009C268E" w:rsidP="009C268E">
            <w:pPr>
              <w:spacing w:beforeLines="40" w:afterLines="4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  <w:r w:rsidRPr="009C268E"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  <w:t>AHD, RAHTC, LTA</w:t>
            </w:r>
          </w:p>
        </w:tc>
      </w:tr>
      <w:tr w:rsidR="009C268E" w:rsidRPr="00AB0828" w:rsidTr="009C268E">
        <w:trPr>
          <w:trHeight w:val="20"/>
        </w:trPr>
        <w:tc>
          <w:tcPr>
            <w:tcW w:w="708" w:type="pct"/>
            <w:vMerge/>
          </w:tcPr>
          <w:p w:rsidR="009C268E" w:rsidRPr="009C268E" w:rsidRDefault="009C268E" w:rsidP="009C268E">
            <w:pPr>
              <w:spacing w:beforeLines="40" w:afterLines="4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790" w:type="pct"/>
            <w:noWrap/>
          </w:tcPr>
          <w:p w:rsidR="009C268E" w:rsidRPr="009C268E" w:rsidRDefault="009C268E" w:rsidP="009C268E">
            <w:pPr>
              <w:spacing w:beforeLines="40" w:afterLines="4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  <w:r w:rsidRPr="009C268E"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  <w:t>Fully equipped RLUs/CLICs in all clusters</w:t>
            </w:r>
          </w:p>
        </w:tc>
        <w:tc>
          <w:tcPr>
            <w:tcW w:w="522" w:type="pct"/>
            <w:noWrap/>
          </w:tcPr>
          <w:p w:rsidR="009C268E" w:rsidRPr="009C268E" w:rsidRDefault="00BD2EB7" w:rsidP="00BD2EB7">
            <w:pPr>
              <w:spacing w:beforeLines="40" w:afterLines="4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  <w:t>Availability of trained Paraworkers</w:t>
            </w:r>
            <w:r w:rsidR="009C268E" w:rsidRPr="009C268E"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  <w:t xml:space="preserve"> in all clusters</w:t>
            </w:r>
          </w:p>
        </w:tc>
        <w:tc>
          <w:tcPr>
            <w:tcW w:w="625" w:type="pct"/>
          </w:tcPr>
          <w:p w:rsidR="009C268E" w:rsidRPr="009C268E" w:rsidRDefault="009C268E" w:rsidP="009C268E">
            <w:pPr>
              <w:spacing w:beforeLines="40" w:afterLines="4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  <w:r w:rsidRPr="009C268E"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  <w:t>Identification&amp; selection of paravets</w:t>
            </w:r>
          </w:p>
        </w:tc>
        <w:tc>
          <w:tcPr>
            <w:tcW w:w="534" w:type="pct"/>
            <w:noWrap/>
          </w:tcPr>
          <w:p w:rsidR="009C268E" w:rsidRPr="009C268E" w:rsidRDefault="009C268E" w:rsidP="009C268E">
            <w:pPr>
              <w:spacing w:beforeLines="40" w:afterLines="4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  <w:r w:rsidRPr="009C268E"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  <w:t>FA</w:t>
            </w:r>
          </w:p>
        </w:tc>
        <w:tc>
          <w:tcPr>
            <w:tcW w:w="519" w:type="pct"/>
          </w:tcPr>
          <w:p w:rsidR="009C268E" w:rsidRPr="009C268E" w:rsidRDefault="005A3D81" w:rsidP="009C268E">
            <w:pPr>
              <w:spacing w:beforeLines="40" w:afterLines="4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  <w:t>30</w:t>
            </w:r>
            <w:r w:rsidRPr="005A3D81">
              <w:rPr>
                <w:rFonts w:ascii="Arial" w:eastAsia="Times New Roman" w:hAnsi="Arial" w:cs="Arial"/>
                <w:color w:val="000000"/>
                <w:sz w:val="20"/>
                <w:szCs w:val="20"/>
                <w:vertAlign w:val="superscript"/>
                <w:lang w:bidi="hi-IN"/>
              </w:rPr>
              <w:t>th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  <w:t xml:space="preserve"> September</w:t>
            </w:r>
          </w:p>
        </w:tc>
        <w:tc>
          <w:tcPr>
            <w:tcW w:w="617" w:type="pct"/>
            <w:noWrap/>
          </w:tcPr>
          <w:p w:rsidR="009C268E" w:rsidRPr="009C268E" w:rsidRDefault="009C268E" w:rsidP="009C268E">
            <w:pPr>
              <w:spacing w:beforeLines="40" w:afterLines="4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  <w:r w:rsidRPr="009C268E"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  <w:t> </w:t>
            </w:r>
          </w:p>
        </w:tc>
        <w:tc>
          <w:tcPr>
            <w:tcW w:w="685" w:type="pct"/>
          </w:tcPr>
          <w:p w:rsidR="009C268E" w:rsidRPr="009C268E" w:rsidRDefault="009C268E" w:rsidP="009C268E">
            <w:pPr>
              <w:spacing w:beforeLines="40" w:afterLines="4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  <w:r w:rsidRPr="009C268E"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  <w:t> </w:t>
            </w:r>
          </w:p>
        </w:tc>
      </w:tr>
      <w:tr w:rsidR="009C268E" w:rsidRPr="00AB0828" w:rsidTr="009C268E">
        <w:trPr>
          <w:trHeight w:val="20"/>
        </w:trPr>
        <w:tc>
          <w:tcPr>
            <w:tcW w:w="708" w:type="pct"/>
            <w:vMerge w:val="restart"/>
          </w:tcPr>
          <w:p w:rsidR="009C268E" w:rsidRPr="009C268E" w:rsidRDefault="009C268E" w:rsidP="009C268E">
            <w:pPr>
              <w:spacing w:beforeLines="40" w:afterLines="4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bidi="hi-IN"/>
              </w:rPr>
            </w:pPr>
            <w:r w:rsidRPr="009C268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bidi="hi-IN"/>
              </w:rPr>
              <w:lastRenderedPageBreak/>
              <w:t>REVIVE SR INTITUTIONS</w:t>
            </w:r>
          </w:p>
          <w:p w:rsidR="009C268E" w:rsidRPr="009C268E" w:rsidRDefault="009C268E" w:rsidP="009C268E">
            <w:pPr>
              <w:spacing w:beforeLines="40" w:afterLines="4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bidi="hi-IN"/>
              </w:rPr>
            </w:pPr>
            <w:r w:rsidRPr="009C268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bidi="hi-IN"/>
              </w:rPr>
              <w:t> </w:t>
            </w:r>
          </w:p>
        </w:tc>
        <w:tc>
          <w:tcPr>
            <w:tcW w:w="790" w:type="pct"/>
            <w:vMerge w:val="restart"/>
            <w:noWrap/>
          </w:tcPr>
          <w:p w:rsidR="009C268E" w:rsidRPr="009C268E" w:rsidRDefault="005A3D81" w:rsidP="009C268E">
            <w:pPr>
              <w:spacing w:beforeLines="40" w:afterLines="4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  <w:t>Informal groups</w:t>
            </w:r>
            <w:r w:rsidR="009C268E" w:rsidRPr="009C268E"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  <w:t xml:space="preserve"> of reares formed</w:t>
            </w:r>
          </w:p>
          <w:p w:rsidR="009C268E" w:rsidRPr="009C268E" w:rsidRDefault="009C268E" w:rsidP="009C268E">
            <w:pPr>
              <w:spacing w:beforeLines="40" w:afterLines="4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  <w:r w:rsidRPr="009C268E"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  <w:t> </w:t>
            </w:r>
          </w:p>
        </w:tc>
        <w:tc>
          <w:tcPr>
            <w:tcW w:w="522" w:type="pct"/>
            <w:vMerge w:val="restart"/>
            <w:noWrap/>
          </w:tcPr>
          <w:p w:rsidR="009C268E" w:rsidRPr="009C268E" w:rsidRDefault="009C268E" w:rsidP="009C268E">
            <w:pPr>
              <w:spacing w:beforeLines="40" w:afterLines="4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  <w:t>P</w:t>
            </w:r>
            <w:r w:rsidRPr="009C268E"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  <w:t>ayment system established</w:t>
            </w:r>
          </w:p>
          <w:p w:rsidR="009C268E" w:rsidRPr="009C268E" w:rsidRDefault="009C268E" w:rsidP="009C268E">
            <w:pPr>
              <w:spacing w:beforeLines="40" w:afterLines="4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  <w:r w:rsidRPr="009C268E"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  <w:t> </w:t>
            </w:r>
          </w:p>
        </w:tc>
        <w:tc>
          <w:tcPr>
            <w:tcW w:w="625" w:type="pct"/>
          </w:tcPr>
          <w:p w:rsidR="009C268E" w:rsidRPr="009C268E" w:rsidRDefault="009C268E" w:rsidP="009C268E">
            <w:pPr>
              <w:spacing w:beforeLines="40" w:afterLines="4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  <w:r w:rsidRPr="009C268E"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  <w:t xml:space="preserve">Formation of SR </w:t>
            </w:r>
            <w:r w:rsidR="005A3D81"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  <w:t>informal groups</w:t>
            </w:r>
          </w:p>
        </w:tc>
        <w:tc>
          <w:tcPr>
            <w:tcW w:w="534" w:type="pct"/>
            <w:noWrap/>
          </w:tcPr>
          <w:p w:rsidR="009C268E" w:rsidRPr="009C268E" w:rsidRDefault="009C268E" w:rsidP="009C268E">
            <w:pPr>
              <w:spacing w:beforeLines="40" w:afterLines="4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  <w:r w:rsidRPr="009C268E"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  <w:t>FA</w:t>
            </w:r>
          </w:p>
        </w:tc>
        <w:tc>
          <w:tcPr>
            <w:tcW w:w="519" w:type="pct"/>
          </w:tcPr>
          <w:p w:rsidR="009C268E" w:rsidRPr="009C268E" w:rsidRDefault="005A3D81" w:rsidP="009C268E">
            <w:pPr>
              <w:spacing w:beforeLines="40" w:afterLines="4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  <w:t>30</w:t>
            </w:r>
            <w:r w:rsidRPr="005A3D81">
              <w:rPr>
                <w:rFonts w:ascii="Arial" w:eastAsia="Times New Roman" w:hAnsi="Arial" w:cs="Arial"/>
                <w:color w:val="000000"/>
                <w:sz w:val="20"/>
                <w:szCs w:val="20"/>
                <w:vertAlign w:val="superscript"/>
                <w:lang w:bidi="hi-IN"/>
              </w:rPr>
              <w:t>th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  <w:t xml:space="preserve"> September</w:t>
            </w:r>
          </w:p>
        </w:tc>
        <w:tc>
          <w:tcPr>
            <w:tcW w:w="617" w:type="pct"/>
            <w:noWrap/>
          </w:tcPr>
          <w:p w:rsidR="009C268E" w:rsidRPr="009C268E" w:rsidRDefault="009C268E" w:rsidP="009C268E">
            <w:pPr>
              <w:spacing w:beforeLines="40" w:afterLines="4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  <w:r w:rsidRPr="009C268E"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  <w:t> </w:t>
            </w:r>
          </w:p>
        </w:tc>
        <w:tc>
          <w:tcPr>
            <w:tcW w:w="685" w:type="pct"/>
          </w:tcPr>
          <w:p w:rsidR="009C268E" w:rsidRPr="009C268E" w:rsidRDefault="009C268E" w:rsidP="009C268E">
            <w:pPr>
              <w:spacing w:beforeLines="40" w:afterLines="4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  <w:r w:rsidRPr="009C268E"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  <w:t> </w:t>
            </w:r>
          </w:p>
        </w:tc>
      </w:tr>
      <w:tr w:rsidR="009C268E" w:rsidRPr="00AB0828" w:rsidTr="009C268E">
        <w:trPr>
          <w:trHeight w:val="20"/>
        </w:trPr>
        <w:tc>
          <w:tcPr>
            <w:tcW w:w="708" w:type="pct"/>
            <w:vMerge/>
          </w:tcPr>
          <w:p w:rsidR="009C268E" w:rsidRPr="009C268E" w:rsidRDefault="009C268E" w:rsidP="009C268E">
            <w:pPr>
              <w:spacing w:beforeLines="40" w:afterLines="4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790" w:type="pct"/>
            <w:vMerge/>
            <w:noWrap/>
          </w:tcPr>
          <w:p w:rsidR="009C268E" w:rsidRPr="009C268E" w:rsidRDefault="009C268E" w:rsidP="009C268E">
            <w:pPr>
              <w:spacing w:beforeLines="40" w:afterLines="4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522" w:type="pct"/>
            <w:vMerge/>
            <w:noWrap/>
          </w:tcPr>
          <w:p w:rsidR="009C268E" w:rsidRPr="009C268E" w:rsidRDefault="009C268E" w:rsidP="009C268E">
            <w:pPr>
              <w:spacing w:beforeLines="40" w:afterLines="4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625" w:type="pct"/>
          </w:tcPr>
          <w:p w:rsidR="009C268E" w:rsidRPr="009C268E" w:rsidRDefault="005A3D81" w:rsidP="009C268E">
            <w:pPr>
              <w:spacing w:beforeLines="40" w:afterLines="4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  <w:t>Integration of SR informal groups</w:t>
            </w:r>
            <w:r w:rsidR="009C268E" w:rsidRPr="009C268E"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  <w:t xml:space="preserve"> with FPO</w:t>
            </w:r>
          </w:p>
        </w:tc>
        <w:tc>
          <w:tcPr>
            <w:tcW w:w="534" w:type="pct"/>
            <w:noWrap/>
          </w:tcPr>
          <w:p w:rsidR="009C268E" w:rsidRPr="009C268E" w:rsidRDefault="009C268E" w:rsidP="009C268E">
            <w:pPr>
              <w:spacing w:beforeLines="40" w:afterLines="4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  <w:r w:rsidRPr="009C268E"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  <w:t>LFA</w:t>
            </w:r>
          </w:p>
        </w:tc>
        <w:tc>
          <w:tcPr>
            <w:tcW w:w="519" w:type="pct"/>
          </w:tcPr>
          <w:p w:rsidR="009C268E" w:rsidRPr="009C268E" w:rsidRDefault="005A3D81" w:rsidP="009C268E">
            <w:pPr>
              <w:spacing w:beforeLines="40" w:afterLines="4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  <w:t>31</w:t>
            </w:r>
            <w:r w:rsidRPr="005A3D81">
              <w:rPr>
                <w:rFonts w:ascii="Arial" w:eastAsia="Times New Roman" w:hAnsi="Arial" w:cs="Arial"/>
                <w:color w:val="000000"/>
                <w:sz w:val="20"/>
                <w:szCs w:val="20"/>
                <w:vertAlign w:val="superscript"/>
                <w:lang w:bidi="hi-IN"/>
              </w:rPr>
              <w:t>st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  <w:t xml:space="preserve"> October</w:t>
            </w:r>
          </w:p>
        </w:tc>
        <w:tc>
          <w:tcPr>
            <w:tcW w:w="617" w:type="pct"/>
            <w:noWrap/>
          </w:tcPr>
          <w:p w:rsidR="009C268E" w:rsidRPr="009C268E" w:rsidRDefault="009C268E" w:rsidP="009C268E">
            <w:pPr>
              <w:spacing w:beforeLines="40" w:afterLines="4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  <w:r w:rsidRPr="009C268E"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  <w:t> </w:t>
            </w:r>
          </w:p>
        </w:tc>
        <w:tc>
          <w:tcPr>
            <w:tcW w:w="685" w:type="pct"/>
          </w:tcPr>
          <w:p w:rsidR="009C268E" w:rsidRPr="009C268E" w:rsidRDefault="009C268E" w:rsidP="009C268E">
            <w:pPr>
              <w:spacing w:beforeLines="40" w:afterLines="4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  <w:r w:rsidRPr="009C268E"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  <w:t> </w:t>
            </w:r>
          </w:p>
        </w:tc>
      </w:tr>
      <w:tr w:rsidR="009C268E" w:rsidRPr="00AB0828" w:rsidTr="009C268E">
        <w:trPr>
          <w:trHeight w:val="20"/>
        </w:trPr>
        <w:tc>
          <w:tcPr>
            <w:tcW w:w="708" w:type="pct"/>
          </w:tcPr>
          <w:p w:rsidR="009C268E" w:rsidRPr="009C268E" w:rsidRDefault="009C268E" w:rsidP="009C268E">
            <w:pPr>
              <w:spacing w:beforeLines="40" w:afterLines="4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bidi="hi-IN"/>
              </w:rPr>
            </w:pPr>
            <w:r w:rsidRPr="009C268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bidi="hi-IN"/>
              </w:rPr>
              <w:t>MODEL NIGHT SHELTER (1 PER GP)</w:t>
            </w:r>
          </w:p>
        </w:tc>
        <w:tc>
          <w:tcPr>
            <w:tcW w:w="790" w:type="pct"/>
            <w:noWrap/>
          </w:tcPr>
          <w:p w:rsidR="009C268E" w:rsidRPr="009C268E" w:rsidRDefault="009C268E" w:rsidP="009C268E">
            <w:pPr>
              <w:spacing w:beforeLines="40" w:afterLines="4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  <w:r w:rsidRPr="009C268E"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  <w:t>Construction of Model Night Shelter completed</w:t>
            </w:r>
          </w:p>
        </w:tc>
        <w:tc>
          <w:tcPr>
            <w:tcW w:w="522" w:type="pct"/>
            <w:noWrap/>
          </w:tcPr>
          <w:p w:rsidR="009C268E" w:rsidRPr="009C268E" w:rsidRDefault="009C268E" w:rsidP="009C268E">
            <w:pPr>
              <w:spacing w:beforeLines="40" w:afterLines="4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  <w:r w:rsidRPr="009C268E"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  <w:t> </w:t>
            </w:r>
          </w:p>
        </w:tc>
        <w:tc>
          <w:tcPr>
            <w:tcW w:w="625" w:type="pct"/>
          </w:tcPr>
          <w:p w:rsidR="009C268E" w:rsidRPr="009C268E" w:rsidRDefault="009C268E" w:rsidP="009C268E">
            <w:pPr>
              <w:spacing w:beforeLines="40" w:afterLines="4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  <w:r w:rsidRPr="009C268E"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  <w:t>Identification of Sites and beneficiaries, Preparation of Design and estimate, Approval</w:t>
            </w:r>
          </w:p>
        </w:tc>
        <w:tc>
          <w:tcPr>
            <w:tcW w:w="534" w:type="pct"/>
            <w:noWrap/>
          </w:tcPr>
          <w:p w:rsidR="009C268E" w:rsidRPr="009C268E" w:rsidRDefault="009C268E" w:rsidP="009C268E">
            <w:pPr>
              <w:spacing w:beforeLines="40" w:afterLines="4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  <w:r w:rsidRPr="009C268E"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  <w:t>FA</w:t>
            </w:r>
          </w:p>
        </w:tc>
        <w:tc>
          <w:tcPr>
            <w:tcW w:w="519" w:type="pct"/>
          </w:tcPr>
          <w:p w:rsidR="009C268E" w:rsidRPr="009C268E" w:rsidRDefault="005A3D81" w:rsidP="009C268E">
            <w:pPr>
              <w:spacing w:beforeLines="40" w:afterLines="4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  <w:t>31</w:t>
            </w:r>
            <w:r w:rsidRPr="005A3D81">
              <w:rPr>
                <w:rFonts w:ascii="Arial" w:eastAsia="Times New Roman" w:hAnsi="Arial" w:cs="Arial"/>
                <w:color w:val="000000"/>
                <w:sz w:val="20"/>
                <w:szCs w:val="20"/>
                <w:vertAlign w:val="superscript"/>
                <w:lang w:bidi="hi-IN"/>
              </w:rPr>
              <w:t>st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  <w:t xml:space="preserve"> December</w:t>
            </w:r>
          </w:p>
        </w:tc>
        <w:tc>
          <w:tcPr>
            <w:tcW w:w="617" w:type="pct"/>
            <w:noWrap/>
          </w:tcPr>
          <w:p w:rsidR="009C268E" w:rsidRPr="009C268E" w:rsidRDefault="009C268E" w:rsidP="009C268E">
            <w:pPr>
              <w:spacing w:beforeLines="40" w:afterLines="4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  <w:r w:rsidRPr="009C268E"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  <w:t> </w:t>
            </w:r>
          </w:p>
        </w:tc>
        <w:tc>
          <w:tcPr>
            <w:tcW w:w="685" w:type="pct"/>
          </w:tcPr>
          <w:p w:rsidR="009C268E" w:rsidRPr="009C268E" w:rsidRDefault="009C268E" w:rsidP="009C268E">
            <w:pPr>
              <w:spacing w:beforeLines="40" w:afterLines="4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  <w:r w:rsidRPr="009C268E"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  <w:t>LTA for Design support</w:t>
            </w:r>
          </w:p>
        </w:tc>
      </w:tr>
      <w:tr w:rsidR="009C268E" w:rsidRPr="00AB0828" w:rsidTr="009C268E">
        <w:trPr>
          <w:trHeight w:val="20"/>
        </w:trPr>
        <w:tc>
          <w:tcPr>
            <w:tcW w:w="708" w:type="pct"/>
          </w:tcPr>
          <w:p w:rsidR="009C268E" w:rsidRPr="009C268E" w:rsidRDefault="009C268E" w:rsidP="009C268E">
            <w:pPr>
              <w:spacing w:beforeLines="40" w:afterLines="4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bidi="hi-IN"/>
              </w:rPr>
            </w:pPr>
            <w:r w:rsidRPr="009C268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bidi="hi-IN"/>
              </w:rPr>
              <w:t>SCALE UP NIGHT SHELETER BY INTEGRATING IN MGNREGS</w:t>
            </w:r>
          </w:p>
        </w:tc>
        <w:tc>
          <w:tcPr>
            <w:tcW w:w="790" w:type="pct"/>
            <w:noWrap/>
          </w:tcPr>
          <w:p w:rsidR="009C268E" w:rsidRPr="009C268E" w:rsidRDefault="009C268E" w:rsidP="009C268E">
            <w:pPr>
              <w:spacing w:beforeLines="40" w:afterLines="4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  <w:r w:rsidRPr="009C268E"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  <w:t>Submission of proposals to NREGS</w:t>
            </w:r>
          </w:p>
        </w:tc>
        <w:tc>
          <w:tcPr>
            <w:tcW w:w="522" w:type="pct"/>
            <w:noWrap/>
          </w:tcPr>
          <w:p w:rsidR="009C268E" w:rsidRPr="009C268E" w:rsidRDefault="009C268E" w:rsidP="009C268E">
            <w:pPr>
              <w:spacing w:beforeLines="40" w:afterLines="4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  <w:r w:rsidRPr="009C268E"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  <w:t>Gramsabha resolutions and listed under self work</w:t>
            </w:r>
          </w:p>
        </w:tc>
        <w:tc>
          <w:tcPr>
            <w:tcW w:w="625" w:type="pct"/>
          </w:tcPr>
          <w:p w:rsidR="009C268E" w:rsidRPr="009C268E" w:rsidRDefault="009C268E" w:rsidP="009C268E">
            <w:pPr>
              <w:spacing w:beforeLines="40" w:afterLines="4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  <w:r w:rsidRPr="009C268E"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  <w:t>Preparation of Plan for the Panchayat and cluster</w:t>
            </w:r>
          </w:p>
        </w:tc>
        <w:tc>
          <w:tcPr>
            <w:tcW w:w="534" w:type="pct"/>
            <w:noWrap/>
          </w:tcPr>
          <w:p w:rsidR="009C268E" w:rsidRPr="009C268E" w:rsidRDefault="009C268E" w:rsidP="009C268E">
            <w:pPr>
              <w:spacing w:beforeLines="40" w:afterLines="4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  <w:r w:rsidRPr="009C268E"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  <w:t>FA</w:t>
            </w:r>
          </w:p>
        </w:tc>
        <w:tc>
          <w:tcPr>
            <w:tcW w:w="519" w:type="pct"/>
          </w:tcPr>
          <w:p w:rsidR="009C268E" w:rsidRPr="009C268E" w:rsidRDefault="009C268E" w:rsidP="009C268E">
            <w:pPr>
              <w:spacing w:beforeLines="40" w:afterLines="4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617" w:type="pct"/>
            <w:noWrap/>
          </w:tcPr>
          <w:p w:rsidR="009C268E" w:rsidRPr="009C268E" w:rsidRDefault="009C268E" w:rsidP="009C268E">
            <w:pPr>
              <w:spacing w:beforeLines="40" w:afterLines="4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  <w:r w:rsidRPr="009C268E"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  <w:t> </w:t>
            </w:r>
          </w:p>
        </w:tc>
        <w:tc>
          <w:tcPr>
            <w:tcW w:w="685" w:type="pct"/>
          </w:tcPr>
          <w:p w:rsidR="009C268E" w:rsidRPr="009C268E" w:rsidRDefault="009C268E" w:rsidP="009C268E">
            <w:pPr>
              <w:spacing w:beforeLines="40" w:afterLines="4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  <w:r w:rsidRPr="009C268E"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  <w:t>NREGS</w:t>
            </w:r>
          </w:p>
        </w:tc>
      </w:tr>
      <w:tr w:rsidR="009C268E" w:rsidRPr="00AB0828" w:rsidTr="009C268E">
        <w:trPr>
          <w:trHeight w:val="20"/>
        </w:trPr>
        <w:tc>
          <w:tcPr>
            <w:tcW w:w="708" w:type="pct"/>
            <w:vMerge w:val="restart"/>
          </w:tcPr>
          <w:p w:rsidR="009C268E" w:rsidRPr="009C268E" w:rsidRDefault="009C268E" w:rsidP="009C268E">
            <w:pPr>
              <w:spacing w:beforeLines="40" w:afterLines="4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bidi="hi-IN"/>
              </w:rPr>
            </w:pPr>
            <w:r w:rsidRPr="009C268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bidi="hi-IN"/>
              </w:rPr>
              <w:t>AVAILABILITY OF FODDER&amp; WATER IN ALL SEASONS</w:t>
            </w:r>
          </w:p>
          <w:p w:rsidR="009C268E" w:rsidRPr="009C268E" w:rsidRDefault="009C268E" w:rsidP="009C268E">
            <w:pPr>
              <w:spacing w:beforeLines="40" w:afterLines="4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bidi="hi-IN"/>
              </w:rPr>
            </w:pPr>
            <w:r w:rsidRPr="009C268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bidi="hi-IN"/>
              </w:rPr>
              <w:t> </w:t>
            </w:r>
          </w:p>
          <w:p w:rsidR="009C268E" w:rsidRPr="009C268E" w:rsidRDefault="009C268E" w:rsidP="009C268E">
            <w:pPr>
              <w:spacing w:beforeLines="40" w:afterLines="4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bidi="hi-IN"/>
              </w:rPr>
            </w:pPr>
            <w:r w:rsidRPr="009C268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bidi="hi-IN"/>
              </w:rPr>
              <w:t> </w:t>
            </w:r>
          </w:p>
          <w:p w:rsidR="009C268E" w:rsidRPr="009C268E" w:rsidRDefault="009C268E" w:rsidP="009C268E">
            <w:pPr>
              <w:spacing w:beforeLines="40" w:afterLines="4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bidi="hi-IN"/>
              </w:rPr>
            </w:pPr>
            <w:r w:rsidRPr="009C268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bidi="hi-IN"/>
              </w:rPr>
              <w:t> </w:t>
            </w:r>
          </w:p>
          <w:p w:rsidR="009C268E" w:rsidRPr="009C268E" w:rsidRDefault="009C268E" w:rsidP="009C268E">
            <w:pPr>
              <w:spacing w:beforeLines="40" w:afterLines="4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bidi="hi-IN"/>
              </w:rPr>
            </w:pPr>
            <w:r w:rsidRPr="009C268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bidi="hi-IN"/>
              </w:rPr>
              <w:t> </w:t>
            </w:r>
          </w:p>
          <w:p w:rsidR="009C268E" w:rsidRPr="009C268E" w:rsidRDefault="009C268E" w:rsidP="009C268E">
            <w:pPr>
              <w:spacing w:beforeLines="40" w:afterLines="4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bidi="hi-IN"/>
              </w:rPr>
            </w:pPr>
            <w:r w:rsidRPr="009C268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bidi="hi-IN"/>
              </w:rPr>
              <w:t> </w:t>
            </w:r>
          </w:p>
        </w:tc>
        <w:tc>
          <w:tcPr>
            <w:tcW w:w="790" w:type="pct"/>
            <w:noWrap/>
          </w:tcPr>
          <w:p w:rsidR="009C268E" w:rsidRPr="009C268E" w:rsidRDefault="009C268E" w:rsidP="009C268E">
            <w:pPr>
              <w:spacing w:beforeLines="40" w:afterLines="4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  <w:r w:rsidRPr="009C268E"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  <w:t>Submission of proposals to MRO for PoB entry</w:t>
            </w:r>
          </w:p>
        </w:tc>
        <w:tc>
          <w:tcPr>
            <w:tcW w:w="522" w:type="pct"/>
            <w:noWrap/>
          </w:tcPr>
          <w:p w:rsidR="009C268E" w:rsidRPr="009C268E" w:rsidRDefault="009C268E" w:rsidP="009C268E">
            <w:pPr>
              <w:spacing w:beforeLines="40" w:afterLines="4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  <w:r w:rsidRPr="009C268E"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  <w:t>GP resolution</w:t>
            </w:r>
          </w:p>
        </w:tc>
        <w:tc>
          <w:tcPr>
            <w:tcW w:w="625" w:type="pct"/>
          </w:tcPr>
          <w:p w:rsidR="009C268E" w:rsidRPr="009C268E" w:rsidRDefault="009C268E" w:rsidP="009C268E">
            <w:pPr>
              <w:spacing w:beforeLines="40" w:afterLines="4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  <w:r w:rsidRPr="009C268E"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  <w:t>Habitation/ GP level meetings</w:t>
            </w:r>
          </w:p>
        </w:tc>
        <w:tc>
          <w:tcPr>
            <w:tcW w:w="534" w:type="pct"/>
            <w:noWrap/>
          </w:tcPr>
          <w:p w:rsidR="009C268E" w:rsidRPr="009C268E" w:rsidRDefault="009C268E" w:rsidP="009C268E">
            <w:pPr>
              <w:spacing w:beforeLines="40" w:afterLines="4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  <w:r w:rsidRPr="009C268E"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  <w:t>FA</w:t>
            </w:r>
          </w:p>
        </w:tc>
        <w:tc>
          <w:tcPr>
            <w:tcW w:w="519" w:type="pct"/>
          </w:tcPr>
          <w:p w:rsidR="009C268E" w:rsidRPr="009C268E" w:rsidRDefault="009C268E" w:rsidP="009C268E">
            <w:pPr>
              <w:spacing w:beforeLines="40" w:afterLines="4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617" w:type="pct"/>
            <w:noWrap/>
          </w:tcPr>
          <w:p w:rsidR="009C268E" w:rsidRPr="009C268E" w:rsidRDefault="009C268E" w:rsidP="009C268E">
            <w:pPr>
              <w:spacing w:beforeLines="40" w:afterLines="4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  <w:r w:rsidRPr="009C268E"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  <w:t>Trainings on fodder/ CPR development</w:t>
            </w:r>
          </w:p>
        </w:tc>
        <w:tc>
          <w:tcPr>
            <w:tcW w:w="685" w:type="pct"/>
          </w:tcPr>
          <w:p w:rsidR="009C268E" w:rsidRPr="009C268E" w:rsidRDefault="009C268E" w:rsidP="009C268E">
            <w:pPr>
              <w:spacing w:beforeLines="40" w:afterLines="4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  <w:r w:rsidRPr="009C268E"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  <w:t>from FES</w:t>
            </w:r>
          </w:p>
        </w:tc>
      </w:tr>
      <w:tr w:rsidR="009C268E" w:rsidRPr="00AB0828" w:rsidTr="009C268E">
        <w:trPr>
          <w:trHeight w:val="20"/>
        </w:trPr>
        <w:tc>
          <w:tcPr>
            <w:tcW w:w="708" w:type="pct"/>
            <w:vMerge/>
          </w:tcPr>
          <w:p w:rsidR="009C268E" w:rsidRPr="009C268E" w:rsidRDefault="009C268E" w:rsidP="009C268E">
            <w:pPr>
              <w:spacing w:beforeLines="40" w:afterLines="4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790" w:type="pct"/>
            <w:noWrap/>
          </w:tcPr>
          <w:p w:rsidR="009C268E" w:rsidRPr="009C268E" w:rsidRDefault="009C268E" w:rsidP="009C268E">
            <w:pPr>
              <w:spacing w:beforeLines="40" w:afterLines="4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  <w:r w:rsidRPr="009C268E"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  <w:t>Integrating MGNREGS/ watershed programme</w:t>
            </w:r>
          </w:p>
        </w:tc>
        <w:tc>
          <w:tcPr>
            <w:tcW w:w="522" w:type="pct"/>
            <w:noWrap/>
          </w:tcPr>
          <w:p w:rsidR="009C268E" w:rsidRPr="009C268E" w:rsidRDefault="009C268E" w:rsidP="009C268E">
            <w:pPr>
              <w:spacing w:beforeLines="40" w:afterLines="4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  <w:r w:rsidRPr="009C268E"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  <w:t> </w:t>
            </w:r>
          </w:p>
        </w:tc>
        <w:tc>
          <w:tcPr>
            <w:tcW w:w="625" w:type="pct"/>
          </w:tcPr>
          <w:p w:rsidR="009C268E" w:rsidRPr="009C268E" w:rsidRDefault="009C268E" w:rsidP="009C268E">
            <w:pPr>
              <w:spacing w:beforeLines="40" w:afterLines="4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  <w:r w:rsidRPr="009C268E"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  <w:t>Grazing lands identified</w:t>
            </w:r>
          </w:p>
        </w:tc>
        <w:tc>
          <w:tcPr>
            <w:tcW w:w="534" w:type="pct"/>
            <w:noWrap/>
          </w:tcPr>
          <w:p w:rsidR="009C268E" w:rsidRPr="009C268E" w:rsidRDefault="009C268E" w:rsidP="009C268E">
            <w:pPr>
              <w:spacing w:beforeLines="40" w:afterLines="4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  <w:r w:rsidRPr="009C268E"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  <w:t>FA</w:t>
            </w:r>
          </w:p>
        </w:tc>
        <w:tc>
          <w:tcPr>
            <w:tcW w:w="519" w:type="pct"/>
          </w:tcPr>
          <w:p w:rsidR="009C268E" w:rsidRPr="009C268E" w:rsidRDefault="009C268E" w:rsidP="009C268E">
            <w:pPr>
              <w:spacing w:beforeLines="40" w:afterLines="4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617" w:type="pct"/>
            <w:noWrap/>
          </w:tcPr>
          <w:p w:rsidR="009C268E" w:rsidRPr="009C268E" w:rsidRDefault="009C268E" w:rsidP="009C268E">
            <w:pPr>
              <w:spacing w:beforeLines="40" w:afterLines="4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  <w:r w:rsidRPr="009C268E"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  <w:t>Exposure visits to CPR blocks, fodder development</w:t>
            </w:r>
          </w:p>
        </w:tc>
        <w:tc>
          <w:tcPr>
            <w:tcW w:w="685" w:type="pct"/>
          </w:tcPr>
          <w:p w:rsidR="009C268E" w:rsidRPr="009C268E" w:rsidRDefault="009C268E" w:rsidP="009C268E">
            <w:pPr>
              <w:spacing w:beforeLines="40" w:afterLines="4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  <w:r w:rsidRPr="009C268E"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  <w:t>MGNREGS/IWMP/ Drinking water</w:t>
            </w:r>
          </w:p>
        </w:tc>
      </w:tr>
      <w:tr w:rsidR="009C268E" w:rsidRPr="00AB0828" w:rsidTr="009C268E">
        <w:trPr>
          <w:trHeight w:val="20"/>
        </w:trPr>
        <w:tc>
          <w:tcPr>
            <w:tcW w:w="708" w:type="pct"/>
            <w:vMerge/>
          </w:tcPr>
          <w:p w:rsidR="009C268E" w:rsidRPr="009C268E" w:rsidRDefault="009C268E" w:rsidP="009C268E">
            <w:pPr>
              <w:spacing w:beforeLines="40" w:afterLines="4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790" w:type="pct"/>
            <w:vMerge w:val="restart"/>
            <w:noWrap/>
          </w:tcPr>
          <w:p w:rsidR="009C268E" w:rsidRPr="009C268E" w:rsidRDefault="009C268E" w:rsidP="009C268E">
            <w:pPr>
              <w:spacing w:beforeLines="40" w:afterLines="4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  <w:r w:rsidRPr="009C268E"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  <w:t>Proposed water bodies for renovation under MNEGS approved by GP</w:t>
            </w:r>
          </w:p>
          <w:p w:rsidR="009C268E" w:rsidRPr="009C268E" w:rsidRDefault="009C268E" w:rsidP="009C268E">
            <w:pPr>
              <w:spacing w:beforeLines="40" w:afterLines="4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  <w:r w:rsidRPr="009C268E"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  <w:t> </w:t>
            </w:r>
          </w:p>
          <w:p w:rsidR="009C268E" w:rsidRPr="009C268E" w:rsidRDefault="009C268E" w:rsidP="009C268E">
            <w:pPr>
              <w:spacing w:beforeLines="40" w:afterLines="4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  <w:r w:rsidRPr="009C268E"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  <w:t> </w:t>
            </w:r>
          </w:p>
          <w:p w:rsidR="009C268E" w:rsidRPr="009C268E" w:rsidRDefault="009C268E" w:rsidP="009C268E">
            <w:pPr>
              <w:spacing w:beforeLines="40" w:afterLines="4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  <w:r w:rsidRPr="009C268E"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  <w:lastRenderedPageBreak/>
              <w:t> </w:t>
            </w:r>
          </w:p>
        </w:tc>
        <w:tc>
          <w:tcPr>
            <w:tcW w:w="522" w:type="pct"/>
            <w:noWrap/>
          </w:tcPr>
          <w:p w:rsidR="009C268E" w:rsidRPr="009C268E" w:rsidRDefault="009C268E" w:rsidP="009C268E">
            <w:pPr>
              <w:spacing w:beforeLines="40" w:afterLines="4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  <w:r w:rsidRPr="009C268E"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  <w:lastRenderedPageBreak/>
              <w:t> </w:t>
            </w:r>
          </w:p>
        </w:tc>
        <w:tc>
          <w:tcPr>
            <w:tcW w:w="625" w:type="pct"/>
          </w:tcPr>
          <w:p w:rsidR="009C268E" w:rsidRPr="009C268E" w:rsidRDefault="009C268E" w:rsidP="009C268E">
            <w:pPr>
              <w:spacing w:beforeLines="40" w:afterLines="4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  <w:r w:rsidRPr="009C268E"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  <w:t>Fodder development on grazing lands</w:t>
            </w:r>
          </w:p>
        </w:tc>
        <w:tc>
          <w:tcPr>
            <w:tcW w:w="534" w:type="pct"/>
            <w:noWrap/>
          </w:tcPr>
          <w:p w:rsidR="009C268E" w:rsidRPr="009C268E" w:rsidRDefault="009C268E" w:rsidP="009C268E">
            <w:pPr>
              <w:spacing w:beforeLines="40" w:afterLines="4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  <w:r w:rsidRPr="009C268E"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  <w:t>FA</w:t>
            </w:r>
          </w:p>
        </w:tc>
        <w:tc>
          <w:tcPr>
            <w:tcW w:w="519" w:type="pct"/>
          </w:tcPr>
          <w:p w:rsidR="009C268E" w:rsidRPr="009C268E" w:rsidRDefault="009C268E" w:rsidP="009C268E">
            <w:pPr>
              <w:spacing w:beforeLines="40" w:afterLines="4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617" w:type="pct"/>
            <w:noWrap/>
          </w:tcPr>
          <w:p w:rsidR="009C268E" w:rsidRPr="009C268E" w:rsidRDefault="009C268E" w:rsidP="009C268E">
            <w:pPr>
              <w:spacing w:beforeLines="40" w:afterLines="4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  <w:r w:rsidRPr="009C268E"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  <w:t> </w:t>
            </w:r>
          </w:p>
        </w:tc>
        <w:tc>
          <w:tcPr>
            <w:tcW w:w="685" w:type="pct"/>
          </w:tcPr>
          <w:p w:rsidR="009C268E" w:rsidRPr="009C268E" w:rsidRDefault="009C268E" w:rsidP="009C268E">
            <w:pPr>
              <w:spacing w:beforeLines="40" w:afterLines="4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  <w:r w:rsidRPr="009C268E"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  <w:t> </w:t>
            </w:r>
          </w:p>
        </w:tc>
      </w:tr>
      <w:tr w:rsidR="009C268E" w:rsidRPr="00AB0828" w:rsidTr="009C268E">
        <w:trPr>
          <w:trHeight w:val="20"/>
        </w:trPr>
        <w:tc>
          <w:tcPr>
            <w:tcW w:w="708" w:type="pct"/>
            <w:vMerge/>
          </w:tcPr>
          <w:p w:rsidR="009C268E" w:rsidRPr="009C268E" w:rsidRDefault="009C268E" w:rsidP="009C268E">
            <w:pPr>
              <w:spacing w:beforeLines="40" w:afterLines="4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790" w:type="pct"/>
            <w:vMerge/>
            <w:noWrap/>
          </w:tcPr>
          <w:p w:rsidR="009C268E" w:rsidRPr="009C268E" w:rsidRDefault="009C268E" w:rsidP="009C268E">
            <w:pPr>
              <w:spacing w:beforeLines="40" w:afterLines="4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522" w:type="pct"/>
            <w:noWrap/>
          </w:tcPr>
          <w:p w:rsidR="009C268E" w:rsidRPr="009C268E" w:rsidRDefault="009C268E" w:rsidP="009C268E">
            <w:pPr>
              <w:spacing w:beforeLines="40" w:afterLines="4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  <w:r w:rsidRPr="009C268E"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  <w:t> </w:t>
            </w:r>
          </w:p>
        </w:tc>
        <w:tc>
          <w:tcPr>
            <w:tcW w:w="625" w:type="pct"/>
          </w:tcPr>
          <w:p w:rsidR="009C268E" w:rsidRPr="009C268E" w:rsidRDefault="009C268E" w:rsidP="009C268E">
            <w:pPr>
              <w:spacing w:beforeLines="40" w:afterLines="4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  <w:r w:rsidRPr="009C268E"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  <w:t>Social norms for grazing</w:t>
            </w:r>
          </w:p>
        </w:tc>
        <w:tc>
          <w:tcPr>
            <w:tcW w:w="534" w:type="pct"/>
            <w:noWrap/>
          </w:tcPr>
          <w:p w:rsidR="009C268E" w:rsidRPr="009C268E" w:rsidRDefault="009C268E" w:rsidP="009C268E">
            <w:pPr>
              <w:spacing w:beforeLines="40" w:afterLines="4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  <w:r w:rsidRPr="009C268E"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  <w:t>FA</w:t>
            </w:r>
          </w:p>
        </w:tc>
        <w:tc>
          <w:tcPr>
            <w:tcW w:w="519" w:type="pct"/>
          </w:tcPr>
          <w:p w:rsidR="009C268E" w:rsidRPr="009C268E" w:rsidRDefault="009C268E" w:rsidP="009C268E">
            <w:pPr>
              <w:spacing w:beforeLines="40" w:afterLines="4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617" w:type="pct"/>
            <w:noWrap/>
          </w:tcPr>
          <w:p w:rsidR="009C268E" w:rsidRPr="009C268E" w:rsidRDefault="009C268E" w:rsidP="009C268E">
            <w:pPr>
              <w:spacing w:beforeLines="40" w:afterLines="4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  <w:r w:rsidRPr="009C268E"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  <w:t> </w:t>
            </w:r>
          </w:p>
        </w:tc>
        <w:tc>
          <w:tcPr>
            <w:tcW w:w="685" w:type="pct"/>
          </w:tcPr>
          <w:p w:rsidR="009C268E" w:rsidRPr="009C268E" w:rsidRDefault="009C268E" w:rsidP="009C268E">
            <w:pPr>
              <w:spacing w:beforeLines="40" w:afterLines="4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  <w:r w:rsidRPr="009C268E"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  <w:t> </w:t>
            </w:r>
          </w:p>
        </w:tc>
      </w:tr>
      <w:tr w:rsidR="009C268E" w:rsidRPr="00AB0828" w:rsidTr="009C268E">
        <w:trPr>
          <w:trHeight w:val="20"/>
        </w:trPr>
        <w:tc>
          <w:tcPr>
            <w:tcW w:w="708" w:type="pct"/>
            <w:vMerge/>
          </w:tcPr>
          <w:p w:rsidR="009C268E" w:rsidRPr="009C268E" w:rsidRDefault="009C268E" w:rsidP="009C268E">
            <w:pPr>
              <w:spacing w:beforeLines="40" w:afterLines="4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790" w:type="pct"/>
            <w:vMerge/>
            <w:noWrap/>
          </w:tcPr>
          <w:p w:rsidR="009C268E" w:rsidRPr="009C268E" w:rsidRDefault="009C268E" w:rsidP="009C268E">
            <w:pPr>
              <w:spacing w:beforeLines="40" w:afterLines="4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522" w:type="pct"/>
            <w:noWrap/>
          </w:tcPr>
          <w:p w:rsidR="009C268E" w:rsidRPr="009C268E" w:rsidRDefault="009C268E" w:rsidP="009C268E">
            <w:pPr>
              <w:spacing w:beforeLines="40" w:afterLines="4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  <w:r w:rsidRPr="009C268E"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  <w:t> </w:t>
            </w:r>
          </w:p>
        </w:tc>
        <w:tc>
          <w:tcPr>
            <w:tcW w:w="625" w:type="pct"/>
          </w:tcPr>
          <w:p w:rsidR="009C268E" w:rsidRPr="009C268E" w:rsidRDefault="009C268E" w:rsidP="009C268E">
            <w:pPr>
              <w:spacing w:beforeLines="40" w:afterLines="4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  <w:r w:rsidRPr="009C268E"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  <w:t>Homestead lands</w:t>
            </w:r>
          </w:p>
        </w:tc>
        <w:tc>
          <w:tcPr>
            <w:tcW w:w="534" w:type="pct"/>
            <w:noWrap/>
          </w:tcPr>
          <w:p w:rsidR="009C268E" w:rsidRPr="009C268E" w:rsidRDefault="009C268E" w:rsidP="009C268E">
            <w:pPr>
              <w:spacing w:beforeLines="40" w:afterLines="4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  <w:r w:rsidRPr="009C268E"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  <w:t>FA</w:t>
            </w:r>
          </w:p>
        </w:tc>
        <w:tc>
          <w:tcPr>
            <w:tcW w:w="519" w:type="pct"/>
          </w:tcPr>
          <w:p w:rsidR="009C268E" w:rsidRPr="009C268E" w:rsidRDefault="009C268E" w:rsidP="009C268E">
            <w:pPr>
              <w:spacing w:beforeLines="40" w:afterLines="4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617" w:type="pct"/>
            <w:noWrap/>
          </w:tcPr>
          <w:p w:rsidR="009C268E" w:rsidRPr="009C268E" w:rsidRDefault="009C268E" w:rsidP="009C268E">
            <w:pPr>
              <w:spacing w:beforeLines="40" w:afterLines="4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  <w:r w:rsidRPr="009C268E"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  <w:t> </w:t>
            </w:r>
          </w:p>
        </w:tc>
        <w:tc>
          <w:tcPr>
            <w:tcW w:w="685" w:type="pct"/>
          </w:tcPr>
          <w:p w:rsidR="009C268E" w:rsidRPr="009C268E" w:rsidRDefault="009C268E" w:rsidP="009C268E">
            <w:pPr>
              <w:spacing w:beforeLines="40" w:afterLines="4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  <w:r w:rsidRPr="009C268E"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  <w:t> </w:t>
            </w:r>
          </w:p>
        </w:tc>
      </w:tr>
      <w:tr w:rsidR="009C268E" w:rsidRPr="00AB0828" w:rsidTr="009C268E">
        <w:trPr>
          <w:trHeight w:val="20"/>
        </w:trPr>
        <w:tc>
          <w:tcPr>
            <w:tcW w:w="708" w:type="pct"/>
            <w:vMerge/>
          </w:tcPr>
          <w:p w:rsidR="009C268E" w:rsidRPr="009C268E" w:rsidRDefault="009C268E" w:rsidP="009C268E">
            <w:pPr>
              <w:spacing w:beforeLines="40" w:afterLines="4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790" w:type="pct"/>
            <w:vMerge/>
            <w:noWrap/>
          </w:tcPr>
          <w:p w:rsidR="009C268E" w:rsidRPr="009C268E" w:rsidRDefault="009C268E" w:rsidP="009C268E">
            <w:pPr>
              <w:spacing w:beforeLines="40" w:afterLines="4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522" w:type="pct"/>
            <w:noWrap/>
          </w:tcPr>
          <w:p w:rsidR="009C268E" w:rsidRPr="009C268E" w:rsidRDefault="009C268E" w:rsidP="009C268E">
            <w:pPr>
              <w:spacing w:beforeLines="40" w:afterLines="4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  <w:r w:rsidRPr="009C268E"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  <w:t> </w:t>
            </w:r>
          </w:p>
        </w:tc>
        <w:tc>
          <w:tcPr>
            <w:tcW w:w="625" w:type="pct"/>
          </w:tcPr>
          <w:p w:rsidR="009C268E" w:rsidRPr="009C268E" w:rsidRDefault="009C268E" w:rsidP="009C268E">
            <w:pPr>
              <w:spacing w:beforeLines="40" w:afterLines="4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  <w:r w:rsidRPr="009C268E"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  <w:t>Cropping pattern change/ crop residue management</w:t>
            </w:r>
          </w:p>
        </w:tc>
        <w:tc>
          <w:tcPr>
            <w:tcW w:w="534" w:type="pct"/>
            <w:noWrap/>
          </w:tcPr>
          <w:p w:rsidR="009C268E" w:rsidRPr="009C268E" w:rsidRDefault="009C268E" w:rsidP="009C268E">
            <w:pPr>
              <w:spacing w:beforeLines="40" w:afterLines="4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  <w:r w:rsidRPr="009C268E"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  <w:t>FA</w:t>
            </w:r>
          </w:p>
        </w:tc>
        <w:tc>
          <w:tcPr>
            <w:tcW w:w="519" w:type="pct"/>
          </w:tcPr>
          <w:p w:rsidR="009C268E" w:rsidRPr="009C268E" w:rsidRDefault="009C268E" w:rsidP="009C268E">
            <w:pPr>
              <w:spacing w:beforeLines="40" w:afterLines="4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617" w:type="pct"/>
            <w:noWrap/>
          </w:tcPr>
          <w:p w:rsidR="009C268E" w:rsidRPr="009C268E" w:rsidRDefault="009C268E" w:rsidP="009C268E">
            <w:pPr>
              <w:spacing w:beforeLines="40" w:afterLines="4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  <w:r w:rsidRPr="009C268E"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  <w:t> </w:t>
            </w:r>
          </w:p>
        </w:tc>
        <w:tc>
          <w:tcPr>
            <w:tcW w:w="685" w:type="pct"/>
          </w:tcPr>
          <w:p w:rsidR="009C268E" w:rsidRPr="009C268E" w:rsidRDefault="009C268E" w:rsidP="009C268E">
            <w:pPr>
              <w:spacing w:beforeLines="40" w:afterLines="4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  <w:r w:rsidRPr="009C268E"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  <w:t> </w:t>
            </w:r>
          </w:p>
        </w:tc>
      </w:tr>
      <w:tr w:rsidR="009C268E" w:rsidRPr="00AB0828" w:rsidTr="009C268E">
        <w:trPr>
          <w:trHeight w:val="20"/>
        </w:trPr>
        <w:tc>
          <w:tcPr>
            <w:tcW w:w="708" w:type="pct"/>
          </w:tcPr>
          <w:p w:rsidR="009C268E" w:rsidRPr="009C268E" w:rsidRDefault="009C268E" w:rsidP="009C268E">
            <w:pPr>
              <w:spacing w:beforeLines="40" w:afterLines="4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bidi="hi-IN"/>
              </w:rPr>
            </w:pPr>
            <w:r w:rsidRPr="009C268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bidi="hi-IN"/>
              </w:rPr>
              <w:lastRenderedPageBreak/>
              <w:t> </w:t>
            </w:r>
          </w:p>
        </w:tc>
        <w:tc>
          <w:tcPr>
            <w:tcW w:w="790" w:type="pct"/>
            <w:noWrap/>
          </w:tcPr>
          <w:p w:rsidR="009C268E" w:rsidRPr="009C268E" w:rsidRDefault="009C268E" w:rsidP="009C268E">
            <w:pPr>
              <w:spacing w:beforeLines="40" w:afterLines="4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  <w:r w:rsidRPr="009C268E"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  <w:t> </w:t>
            </w:r>
          </w:p>
        </w:tc>
        <w:tc>
          <w:tcPr>
            <w:tcW w:w="522" w:type="pct"/>
            <w:noWrap/>
          </w:tcPr>
          <w:p w:rsidR="009C268E" w:rsidRPr="009C268E" w:rsidRDefault="009C268E" w:rsidP="009C268E">
            <w:pPr>
              <w:spacing w:beforeLines="40" w:afterLines="4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  <w:r w:rsidRPr="009C268E"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  <w:t> </w:t>
            </w:r>
          </w:p>
        </w:tc>
        <w:tc>
          <w:tcPr>
            <w:tcW w:w="625" w:type="pct"/>
          </w:tcPr>
          <w:p w:rsidR="009C268E" w:rsidRPr="009C268E" w:rsidRDefault="009C268E" w:rsidP="009C268E">
            <w:pPr>
              <w:spacing w:beforeLines="40" w:afterLines="4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  <w:r w:rsidRPr="009C268E"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  <w:t>Identification and establishing Nursery Enterprise</w:t>
            </w:r>
          </w:p>
        </w:tc>
        <w:tc>
          <w:tcPr>
            <w:tcW w:w="534" w:type="pct"/>
            <w:noWrap/>
          </w:tcPr>
          <w:p w:rsidR="009C268E" w:rsidRPr="009C268E" w:rsidRDefault="009C268E" w:rsidP="009C268E">
            <w:pPr>
              <w:spacing w:beforeLines="40" w:afterLines="4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  <w:r w:rsidRPr="009C268E"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  <w:t>FA</w:t>
            </w:r>
          </w:p>
        </w:tc>
        <w:tc>
          <w:tcPr>
            <w:tcW w:w="519" w:type="pct"/>
          </w:tcPr>
          <w:p w:rsidR="009C268E" w:rsidRPr="009C268E" w:rsidRDefault="009C268E" w:rsidP="009C268E">
            <w:pPr>
              <w:spacing w:beforeLines="40" w:afterLines="4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617" w:type="pct"/>
            <w:noWrap/>
          </w:tcPr>
          <w:p w:rsidR="009C268E" w:rsidRPr="009C268E" w:rsidRDefault="009C268E" w:rsidP="009C268E">
            <w:pPr>
              <w:spacing w:beforeLines="40" w:afterLines="4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  <w:r w:rsidRPr="009C268E"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  <w:t> </w:t>
            </w:r>
          </w:p>
        </w:tc>
        <w:tc>
          <w:tcPr>
            <w:tcW w:w="685" w:type="pct"/>
          </w:tcPr>
          <w:p w:rsidR="009C268E" w:rsidRPr="009C268E" w:rsidRDefault="009C268E" w:rsidP="009C268E">
            <w:pPr>
              <w:spacing w:beforeLines="40" w:afterLines="4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  <w:r w:rsidRPr="009C268E"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  <w:t> </w:t>
            </w:r>
          </w:p>
        </w:tc>
      </w:tr>
      <w:tr w:rsidR="00552D3A" w:rsidRPr="00AB0828" w:rsidTr="009C268E">
        <w:trPr>
          <w:trHeight w:val="20"/>
        </w:trPr>
        <w:tc>
          <w:tcPr>
            <w:tcW w:w="708" w:type="pct"/>
          </w:tcPr>
          <w:p w:rsidR="00552D3A" w:rsidRPr="00F90832" w:rsidRDefault="00552D3A" w:rsidP="009C268E">
            <w:pPr>
              <w:spacing w:beforeLines="40" w:afterLines="4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highlight w:val="yellow"/>
                <w:lang w:bidi="hi-IN"/>
              </w:rPr>
            </w:pPr>
          </w:p>
        </w:tc>
        <w:tc>
          <w:tcPr>
            <w:tcW w:w="790" w:type="pct"/>
            <w:noWrap/>
          </w:tcPr>
          <w:p w:rsidR="00552D3A" w:rsidRPr="00F90832" w:rsidRDefault="00C14DE3" w:rsidP="009C268E">
            <w:pPr>
              <w:spacing w:beforeLines="40" w:afterLines="4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  <w:lang w:bidi="hi-IN"/>
              </w:rPr>
            </w:pPr>
            <w:r w:rsidRPr="00F90832"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  <w:lang w:bidi="hi-IN"/>
              </w:rPr>
              <w:t>Growing of fodder by Small Ruminant rearers</w:t>
            </w:r>
          </w:p>
        </w:tc>
        <w:tc>
          <w:tcPr>
            <w:tcW w:w="522" w:type="pct"/>
            <w:noWrap/>
          </w:tcPr>
          <w:p w:rsidR="00552D3A" w:rsidRPr="00F90832" w:rsidRDefault="00407B15" w:rsidP="009C268E">
            <w:pPr>
              <w:spacing w:beforeLines="40" w:afterLines="4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  <w:lang w:bidi="hi-IN"/>
              </w:rPr>
            </w:pPr>
            <w:r w:rsidRPr="00F90832"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  <w:lang w:bidi="hi-IN"/>
              </w:rPr>
              <w:t>Number of shepherds growing fodder</w:t>
            </w:r>
          </w:p>
        </w:tc>
        <w:tc>
          <w:tcPr>
            <w:tcW w:w="625" w:type="pct"/>
          </w:tcPr>
          <w:p w:rsidR="00552D3A" w:rsidRPr="00F90832" w:rsidRDefault="006100B3" w:rsidP="006100B3">
            <w:pPr>
              <w:spacing w:beforeLines="40" w:afterLines="40"/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  <w:lang w:bidi="hi-IN"/>
              </w:rPr>
            </w:pPr>
            <w:r w:rsidRPr="00F90832"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  <w:lang w:bidi="hi-IN"/>
              </w:rPr>
              <w:t>1gp / cluster</w:t>
            </w:r>
          </w:p>
        </w:tc>
        <w:tc>
          <w:tcPr>
            <w:tcW w:w="534" w:type="pct"/>
            <w:noWrap/>
          </w:tcPr>
          <w:p w:rsidR="00552D3A" w:rsidRPr="00F90832" w:rsidRDefault="00C14DE3" w:rsidP="009C268E">
            <w:pPr>
              <w:spacing w:beforeLines="40" w:afterLines="4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  <w:lang w:bidi="hi-IN"/>
              </w:rPr>
            </w:pPr>
            <w:r w:rsidRPr="00F90832"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  <w:lang w:bidi="hi-IN"/>
              </w:rPr>
              <w:t>FA</w:t>
            </w:r>
          </w:p>
        </w:tc>
        <w:tc>
          <w:tcPr>
            <w:tcW w:w="519" w:type="pct"/>
          </w:tcPr>
          <w:p w:rsidR="00552D3A" w:rsidRPr="00F90832" w:rsidRDefault="006100B3" w:rsidP="009C268E">
            <w:pPr>
              <w:spacing w:beforeLines="40" w:afterLines="4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  <w:lang w:bidi="hi-IN"/>
              </w:rPr>
            </w:pPr>
            <w:r w:rsidRPr="00F90832"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  <w:lang w:bidi="hi-IN"/>
              </w:rPr>
              <w:t>18</w:t>
            </w:r>
            <w:r w:rsidRPr="00F90832"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  <w:vertAlign w:val="superscript"/>
                <w:lang w:bidi="hi-IN"/>
              </w:rPr>
              <w:t>th</w:t>
            </w:r>
            <w:r w:rsidRPr="00F90832"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  <w:lang w:bidi="hi-IN"/>
              </w:rPr>
              <w:t xml:space="preserve"> October</w:t>
            </w:r>
          </w:p>
        </w:tc>
        <w:tc>
          <w:tcPr>
            <w:tcW w:w="617" w:type="pct"/>
            <w:noWrap/>
          </w:tcPr>
          <w:p w:rsidR="00552D3A" w:rsidRPr="00F90832" w:rsidRDefault="00552D3A" w:rsidP="009C268E">
            <w:pPr>
              <w:spacing w:beforeLines="40" w:afterLines="4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  <w:lang w:bidi="hi-IN"/>
              </w:rPr>
            </w:pPr>
          </w:p>
        </w:tc>
        <w:tc>
          <w:tcPr>
            <w:tcW w:w="685" w:type="pct"/>
          </w:tcPr>
          <w:p w:rsidR="00552D3A" w:rsidRPr="00F90832" w:rsidRDefault="00552D3A" w:rsidP="009C268E">
            <w:pPr>
              <w:spacing w:beforeLines="40" w:afterLines="4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  <w:lang w:bidi="hi-IN"/>
              </w:rPr>
            </w:pPr>
          </w:p>
        </w:tc>
      </w:tr>
      <w:tr w:rsidR="00407B15" w:rsidRPr="00AB0828" w:rsidTr="009C268E">
        <w:trPr>
          <w:trHeight w:val="20"/>
        </w:trPr>
        <w:tc>
          <w:tcPr>
            <w:tcW w:w="708" w:type="pct"/>
          </w:tcPr>
          <w:p w:rsidR="00407B15" w:rsidRPr="00F90832" w:rsidRDefault="00407B15" w:rsidP="009C268E">
            <w:pPr>
              <w:spacing w:beforeLines="40" w:afterLines="4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highlight w:val="yellow"/>
                <w:lang w:bidi="hi-IN"/>
              </w:rPr>
            </w:pPr>
          </w:p>
        </w:tc>
        <w:tc>
          <w:tcPr>
            <w:tcW w:w="790" w:type="pct"/>
            <w:vMerge w:val="restart"/>
            <w:noWrap/>
          </w:tcPr>
          <w:p w:rsidR="00407B15" w:rsidRPr="00F90832" w:rsidRDefault="00407B15" w:rsidP="009C268E">
            <w:pPr>
              <w:spacing w:beforeLines="40" w:afterLines="4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  <w:lang w:bidi="hi-IN"/>
              </w:rPr>
            </w:pPr>
            <w:r w:rsidRPr="00F90832"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  <w:lang w:bidi="hi-IN"/>
              </w:rPr>
              <w:t>Community fodder production</w:t>
            </w:r>
          </w:p>
        </w:tc>
        <w:tc>
          <w:tcPr>
            <w:tcW w:w="522" w:type="pct"/>
            <w:noWrap/>
          </w:tcPr>
          <w:p w:rsidR="00407B15" w:rsidRPr="00F90832" w:rsidRDefault="00407B15" w:rsidP="009C268E">
            <w:pPr>
              <w:spacing w:beforeLines="40" w:afterLines="4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  <w:lang w:bidi="hi-IN"/>
              </w:rPr>
            </w:pPr>
            <w:r w:rsidRPr="00F90832"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  <w:lang w:bidi="hi-IN"/>
              </w:rPr>
              <w:t>10-20 acres of land having fodder</w:t>
            </w:r>
          </w:p>
        </w:tc>
        <w:tc>
          <w:tcPr>
            <w:tcW w:w="625" w:type="pct"/>
          </w:tcPr>
          <w:p w:rsidR="00407B15" w:rsidRPr="00F90832" w:rsidRDefault="00407B15" w:rsidP="009C268E">
            <w:pPr>
              <w:spacing w:beforeLines="40" w:afterLines="4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  <w:lang w:bidi="hi-IN"/>
              </w:rPr>
            </w:pPr>
            <w:r w:rsidRPr="00F90832"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  <w:lang w:bidi="hi-IN"/>
              </w:rPr>
              <w:t>FPO growing fodder in leased land</w:t>
            </w:r>
          </w:p>
        </w:tc>
        <w:tc>
          <w:tcPr>
            <w:tcW w:w="534" w:type="pct"/>
            <w:noWrap/>
          </w:tcPr>
          <w:p w:rsidR="00407B15" w:rsidRPr="00F90832" w:rsidRDefault="00407B15" w:rsidP="009C268E">
            <w:pPr>
              <w:spacing w:beforeLines="40" w:afterLines="4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  <w:lang w:bidi="hi-IN"/>
              </w:rPr>
            </w:pPr>
            <w:r w:rsidRPr="00F90832"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  <w:lang w:bidi="hi-IN"/>
              </w:rPr>
              <w:t>FA</w:t>
            </w:r>
          </w:p>
        </w:tc>
        <w:tc>
          <w:tcPr>
            <w:tcW w:w="519" w:type="pct"/>
          </w:tcPr>
          <w:p w:rsidR="00407B15" w:rsidRPr="00F90832" w:rsidRDefault="006100B3" w:rsidP="009C268E">
            <w:pPr>
              <w:spacing w:beforeLines="40" w:afterLines="4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  <w:lang w:bidi="hi-IN"/>
              </w:rPr>
            </w:pPr>
            <w:r w:rsidRPr="00F90832"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  <w:lang w:bidi="hi-IN"/>
              </w:rPr>
              <w:t>31</w:t>
            </w:r>
            <w:r w:rsidRPr="00F90832"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  <w:vertAlign w:val="superscript"/>
                <w:lang w:bidi="hi-IN"/>
              </w:rPr>
              <w:t>st</w:t>
            </w:r>
            <w:r w:rsidRPr="00F90832"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  <w:lang w:bidi="hi-IN"/>
              </w:rPr>
              <w:t xml:space="preserve"> October</w:t>
            </w:r>
          </w:p>
        </w:tc>
        <w:tc>
          <w:tcPr>
            <w:tcW w:w="617" w:type="pct"/>
            <w:noWrap/>
          </w:tcPr>
          <w:p w:rsidR="00407B15" w:rsidRPr="00F90832" w:rsidRDefault="00407B15" w:rsidP="009C268E">
            <w:pPr>
              <w:spacing w:beforeLines="40" w:afterLines="4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  <w:lang w:bidi="hi-IN"/>
              </w:rPr>
            </w:pPr>
          </w:p>
        </w:tc>
        <w:tc>
          <w:tcPr>
            <w:tcW w:w="685" w:type="pct"/>
          </w:tcPr>
          <w:p w:rsidR="00407B15" w:rsidRPr="00F90832" w:rsidRDefault="00407B15" w:rsidP="009C268E">
            <w:pPr>
              <w:spacing w:beforeLines="40" w:afterLines="4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  <w:lang w:bidi="hi-IN"/>
              </w:rPr>
            </w:pPr>
          </w:p>
        </w:tc>
      </w:tr>
      <w:tr w:rsidR="00407B15" w:rsidRPr="00AB0828" w:rsidTr="009C268E">
        <w:trPr>
          <w:trHeight w:val="20"/>
        </w:trPr>
        <w:tc>
          <w:tcPr>
            <w:tcW w:w="708" w:type="pct"/>
          </w:tcPr>
          <w:p w:rsidR="00407B15" w:rsidRPr="00F90832" w:rsidRDefault="00407B15" w:rsidP="009C268E">
            <w:pPr>
              <w:spacing w:beforeLines="40" w:afterLines="4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highlight w:val="yellow"/>
                <w:lang w:bidi="hi-IN"/>
              </w:rPr>
            </w:pPr>
          </w:p>
        </w:tc>
        <w:tc>
          <w:tcPr>
            <w:tcW w:w="790" w:type="pct"/>
            <w:vMerge/>
            <w:noWrap/>
          </w:tcPr>
          <w:p w:rsidR="00407B15" w:rsidRPr="00F90832" w:rsidRDefault="00407B15" w:rsidP="009C268E">
            <w:pPr>
              <w:spacing w:beforeLines="40" w:afterLines="4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  <w:lang w:bidi="hi-IN"/>
              </w:rPr>
            </w:pPr>
          </w:p>
        </w:tc>
        <w:tc>
          <w:tcPr>
            <w:tcW w:w="522" w:type="pct"/>
            <w:noWrap/>
          </w:tcPr>
          <w:p w:rsidR="00407B15" w:rsidRPr="00F90832" w:rsidRDefault="00407B15" w:rsidP="009C268E">
            <w:pPr>
              <w:spacing w:beforeLines="40" w:afterLines="4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  <w:lang w:bidi="hi-IN"/>
              </w:rPr>
            </w:pPr>
          </w:p>
        </w:tc>
        <w:tc>
          <w:tcPr>
            <w:tcW w:w="625" w:type="pct"/>
          </w:tcPr>
          <w:p w:rsidR="00407B15" w:rsidRPr="00F90832" w:rsidRDefault="00407B15" w:rsidP="009C268E">
            <w:pPr>
              <w:spacing w:beforeLines="40" w:afterLines="4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  <w:lang w:bidi="hi-IN"/>
              </w:rPr>
            </w:pPr>
            <w:r w:rsidRPr="00F90832"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  <w:lang w:bidi="hi-IN"/>
              </w:rPr>
              <w:t>Tank bed cultivation</w:t>
            </w:r>
          </w:p>
        </w:tc>
        <w:tc>
          <w:tcPr>
            <w:tcW w:w="534" w:type="pct"/>
            <w:noWrap/>
          </w:tcPr>
          <w:p w:rsidR="00407B15" w:rsidRPr="00F90832" w:rsidRDefault="00407B15" w:rsidP="009C268E">
            <w:pPr>
              <w:spacing w:beforeLines="40" w:afterLines="4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  <w:lang w:bidi="hi-IN"/>
              </w:rPr>
            </w:pPr>
            <w:r w:rsidRPr="00F90832"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  <w:lang w:bidi="hi-IN"/>
              </w:rPr>
              <w:t>FA</w:t>
            </w:r>
          </w:p>
        </w:tc>
        <w:tc>
          <w:tcPr>
            <w:tcW w:w="519" w:type="pct"/>
          </w:tcPr>
          <w:p w:rsidR="00407B15" w:rsidRPr="00F90832" w:rsidRDefault="006100B3" w:rsidP="009C268E">
            <w:pPr>
              <w:spacing w:beforeLines="40" w:afterLines="4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  <w:lang w:bidi="hi-IN"/>
              </w:rPr>
            </w:pPr>
            <w:r w:rsidRPr="00F90832"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  <w:lang w:bidi="hi-IN"/>
              </w:rPr>
              <w:t>31</w:t>
            </w:r>
            <w:r w:rsidRPr="00F90832"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  <w:vertAlign w:val="superscript"/>
                <w:lang w:bidi="hi-IN"/>
              </w:rPr>
              <w:t>st</w:t>
            </w:r>
            <w:r w:rsidRPr="00F90832"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  <w:lang w:bidi="hi-IN"/>
              </w:rPr>
              <w:t xml:space="preserve"> March</w:t>
            </w:r>
          </w:p>
        </w:tc>
        <w:tc>
          <w:tcPr>
            <w:tcW w:w="617" w:type="pct"/>
            <w:noWrap/>
          </w:tcPr>
          <w:p w:rsidR="00407B15" w:rsidRPr="00F90832" w:rsidRDefault="00407B15" w:rsidP="009C268E">
            <w:pPr>
              <w:spacing w:beforeLines="40" w:afterLines="4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  <w:lang w:bidi="hi-IN"/>
              </w:rPr>
            </w:pPr>
          </w:p>
        </w:tc>
        <w:tc>
          <w:tcPr>
            <w:tcW w:w="685" w:type="pct"/>
          </w:tcPr>
          <w:p w:rsidR="00407B15" w:rsidRPr="00F90832" w:rsidRDefault="00407B15" w:rsidP="009C268E">
            <w:pPr>
              <w:spacing w:beforeLines="40" w:afterLines="4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  <w:lang w:bidi="hi-IN"/>
              </w:rPr>
            </w:pPr>
          </w:p>
        </w:tc>
      </w:tr>
      <w:tr w:rsidR="00552D3A" w:rsidRPr="00AB0828" w:rsidTr="009C268E">
        <w:trPr>
          <w:trHeight w:val="20"/>
        </w:trPr>
        <w:tc>
          <w:tcPr>
            <w:tcW w:w="708" w:type="pct"/>
          </w:tcPr>
          <w:p w:rsidR="00552D3A" w:rsidRPr="00F90832" w:rsidRDefault="00552D3A" w:rsidP="009C268E">
            <w:pPr>
              <w:spacing w:beforeLines="40" w:afterLines="4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highlight w:val="yellow"/>
                <w:lang w:bidi="hi-IN"/>
              </w:rPr>
            </w:pPr>
          </w:p>
        </w:tc>
        <w:tc>
          <w:tcPr>
            <w:tcW w:w="790" w:type="pct"/>
            <w:noWrap/>
          </w:tcPr>
          <w:p w:rsidR="00552D3A" w:rsidRPr="00F90832" w:rsidRDefault="00C14DE3" w:rsidP="009C268E">
            <w:pPr>
              <w:spacing w:beforeLines="40" w:afterLines="4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  <w:lang w:bidi="hi-IN"/>
              </w:rPr>
            </w:pPr>
            <w:r w:rsidRPr="00F90832"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  <w:lang w:bidi="hi-IN"/>
              </w:rPr>
              <w:t>Experiment on crop residue management through FPO</w:t>
            </w:r>
          </w:p>
        </w:tc>
        <w:tc>
          <w:tcPr>
            <w:tcW w:w="522" w:type="pct"/>
            <w:noWrap/>
          </w:tcPr>
          <w:p w:rsidR="00552D3A" w:rsidRPr="00F90832" w:rsidRDefault="00407B15" w:rsidP="009C268E">
            <w:pPr>
              <w:spacing w:beforeLines="40" w:afterLines="4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  <w:lang w:bidi="hi-IN"/>
              </w:rPr>
            </w:pPr>
            <w:r w:rsidRPr="00F90832"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  <w:lang w:bidi="hi-IN"/>
              </w:rPr>
              <w:t>1 experiment</w:t>
            </w:r>
          </w:p>
        </w:tc>
        <w:tc>
          <w:tcPr>
            <w:tcW w:w="625" w:type="pct"/>
          </w:tcPr>
          <w:p w:rsidR="00552D3A" w:rsidRPr="00F90832" w:rsidRDefault="00552D3A" w:rsidP="009C268E">
            <w:pPr>
              <w:spacing w:beforeLines="40" w:afterLines="4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  <w:lang w:bidi="hi-IN"/>
              </w:rPr>
            </w:pPr>
          </w:p>
        </w:tc>
        <w:tc>
          <w:tcPr>
            <w:tcW w:w="534" w:type="pct"/>
            <w:noWrap/>
          </w:tcPr>
          <w:p w:rsidR="00552D3A" w:rsidRPr="00F90832" w:rsidRDefault="00407B15" w:rsidP="009C268E">
            <w:pPr>
              <w:spacing w:beforeLines="40" w:afterLines="4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  <w:lang w:bidi="hi-IN"/>
              </w:rPr>
            </w:pPr>
            <w:r w:rsidRPr="00F90832"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  <w:lang w:bidi="hi-IN"/>
              </w:rPr>
              <w:t>L</w:t>
            </w:r>
            <w:r w:rsidR="00C14DE3" w:rsidRPr="00F90832"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  <w:lang w:bidi="hi-IN"/>
              </w:rPr>
              <w:t>FA</w:t>
            </w:r>
          </w:p>
        </w:tc>
        <w:tc>
          <w:tcPr>
            <w:tcW w:w="519" w:type="pct"/>
          </w:tcPr>
          <w:p w:rsidR="00552D3A" w:rsidRPr="00F90832" w:rsidRDefault="006100B3" w:rsidP="009C268E">
            <w:pPr>
              <w:spacing w:beforeLines="40" w:afterLines="4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  <w:lang w:bidi="hi-IN"/>
              </w:rPr>
            </w:pPr>
            <w:r w:rsidRPr="00F90832"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  <w:lang w:bidi="hi-IN"/>
              </w:rPr>
              <w:t>31</w:t>
            </w:r>
            <w:r w:rsidRPr="00F90832"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  <w:vertAlign w:val="superscript"/>
                <w:lang w:bidi="hi-IN"/>
              </w:rPr>
              <w:t>st</w:t>
            </w:r>
            <w:r w:rsidRPr="00F90832"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  <w:lang w:bidi="hi-IN"/>
              </w:rPr>
              <w:t xml:space="preserve"> December</w:t>
            </w:r>
          </w:p>
        </w:tc>
        <w:tc>
          <w:tcPr>
            <w:tcW w:w="617" w:type="pct"/>
            <w:noWrap/>
          </w:tcPr>
          <w:p w:rsidR="00552D3A" w:rsidRPr="00F90832" w:rsidRDefault="00552D3A" w:rsidP="009C268E">
            <w:pPr>
              <w:spacing w:beforeLines="40" w:afterLines="4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  <w:lang w:bidi="hi-IN"/>
              </w:rPr>
            </w:pPr>
          </w:p>
        </w:tc>
        <w:tc>
          <w:tcPr>
            <w:tcW w:w="685" w:type="pct"/>
          </w:tcPr>
          <w:p w:rsidR="00552D3A" w:rsidRPr="00F90832" w:rsidRDefault="00552D3A" w:rsidP="009C268E">
            <w:pPr>
              <w:spacing w:beforeLines="40" w:afterLines="4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  <w:lang w:bidi="hi-IN"/>
              </w:rPr>
            </w:pPr>
          </w:p>
        </w:tc>
      </w:tr>
      <w:tr w:rsidR="00552D3A" w:rsidRPr="00AB0828" w:rsidTr="009C268E">
        <w:trPr>
          <w:trHeight w:val="20"/>
        </w:trPr>
        <w:tc>
          <w:tcPr>
            <w:tcW w:w="708" w:type="pct"/>
          </w:tcPr>
          <w:p w:rsidR="00552D3A" w:rsidRPr="00F90832" w:rsidRDefault="00552D3A" w:rsidP="009C268E">
            <w:pPr>
              <w:spacing w:beforeLines="40" w:afterLines="4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highlight w:val="yellow"/>
                <w:lang w:bidi="hi-IN"/>
              </w:rPr>
            </w:pPr>
          </w:p>
        </w:tc>
        <w:tc>
          <w:tcPr>
            <w:tcW w:w="790" w:type="pct"/>
            <w:noWrap/>
          </w:tcPr>
          <w:p w:rsidR="00552D3A" w:rsidRPr="00F90832" w:rsidRDefault="00C14DE3" w:rsidP="009C268E">
            <w:pPr>
              <w:spacing w:beforeLines="40" w:afterLines="4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  <w:lang w:bidi="hi-IN"/>
              </w:rPr>
            </w:pPr>
            <w:r w:rsidRPr="00F90832"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  <w:lang w:bidi="hi-IN"/>
              </w:rPr>
              <w:t>Dense plantation of jowar and bajra in Navadhanya</w:t>
            </w:r>
          </w:p>
        </w:tc>
        <w:tc>
          <w:tcPr>
            <w:tcW w:w="522" w:type="pct"/>
            <w:noWrap/>
          </w:tcPr>
          <w:p w:rsidR="00552D3A" w:rsidRPr="00F90832" w:rsidRDefault="00407B15" w:rsidP="009C268E">
            <w:pPr>
              <w:spacing w:beforeLines="40" w:afterLines="4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  <w:lang w:bidi="hi-IN"/>
              </w:rPr>
            </w:pPr>
            <w:r w:rsidRPr="00F90832"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  <w:lang w:bidi="hi-IN"/>
              </w:rPr>
              <w:t>Number of farmers having dense plantation in border rows</w:t>
            </w:r>
          </w:p>
        </w:tc>
        <w:tc>
          <w:tcPr>
            <w:tcW w:w="625" w:type="pct"/>
          </w:tcPr>
          <w:p w:rsidR="00552D3A" w:rsidRPr="00F90832" w:rsidRDefault="00552D3A" w:rsidP="009C268E">
            <w:pPr>
              <w:spacing w:beforeLines="40" w:afterLines="4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  <w:lang w:bidi="hi-IN"/>
              </w:rPr>
            </w:pPr>
          </w:p>
        </w:tc>
        <w:tc>
          <w:tcPr>
            <w:tcW w:w="534" w:type="pct"/>
            <w:noWrap/>
          </w:tcPr>
          <w:p w:rsidR="00552D3A" w:rsidRPr="00F90832" w:rsidRDefault="00C14DE3" w:rsidP="009C268E">
            <w:pPr>
              <w:spacing w:beforeLines="40" w:afterLines="4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  <w:lang w:bidi="hi-IN"/>
              </w:rPr>
            </w:pPr>
            <w:r w:rsidRPr="00F90832"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  <w:lang w:bidi="hi-IN"/>
              </w:rPr>
              <w:t>FA</w:t>
            </w:r>
          </w:p>
        </w:tc>
        <w:tc>
          <w:tcPr>
            <w:tcW w:w="519" w:type="pct"/>
          </w:tcPr>
          <w:p w:rsidR="00552D3A" w:rsidRPr="00F90832" w:rsidRDefault="006100B3" w:rsidP="009C268E">
            <w:pPr>
              <w:spacing w:beforeLines="40" w:afterLines="4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  <w:lang w:bidi="hi-IN"/>
              </w:rPr>
            </w:pPr>
            <w:r w:rsidRPr="00F90832"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  <w:lang w:bidi="hi-IN"/>
              </w:rPr>
              <w:t>30</w:t>
            </w:r>
            <w:r w:rsidRPr="00F90832"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  <w:vertAlign w:val="superscript"/>
                <w:lang w:bidi="hi-IN"/>
              </w:rPr>
              <w:t>th</w:t>
            </w:r>
            <w:r w:rsidRPr="00F90832"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  <w:lang w:bidi="hi-IN"/>
              </w:rPr>
              <w:t xml:space="preserve"> October</w:t>
            </w:r>
          </w:p>
        </w:tc>
        <w:tc>
          <w:tcPr>
            <w:tcW w:w="617" w:type="pct"/>
            <w:noWrap/>
          </w:tcPr>
          <w:p w:rsidR="00552D3A" w:rsidRPr="00F90832" w:rsidRDefault="00552D3A" w:rsidP="009C268E">
            <w:pPr>
              <w:spacing w:beforeLines="40" w:afterLines="4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  <w:lang w:bidi="hi-IN"/>
              </w:rPr>
            </w:pPr>
          </w:p>
        </w:tc>
        <w:tc>
          <w:tcPr>
            <w:tcW w:w="685" w:type="pct"/>
          </w:tcPr>
          <w:p w:rsidR="00552D3A" w:rsidRPr="00F90832" w:rsidRDefault="00552D3A" w:rsidP="009C268E">
            <w:pPr>
              <w:spacing w:beforeLines="40" w:afterLines="4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  <w:lang w:bidi="hi-IN"/>
              </w:rPr>
            </w:pPr>
          </w:p>
        </w:tc>
      </w:tr>
      <w:tr w:rsidR="00552D3A" w:rsidRPr="00AB0828" w:rsidTr="009C268E">
        <w:trPr>
          <w:trHeight w:val="20"/>
        </w:trPr>
        <w:tc>
          <w:tcPr>
            <w:tcW w:w="708" w:type="pct"/>
          </w:tcPr>
          <w:p w:rsidR="00552D3A" w:rsidRPr="00F90832" w:rsidRDefault="00552D3A" w:rsidP="009C268E">
            <w:pPr>
              <w:spacing w:beforeLines="40" w:afterLines="4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highlight w:val="yellow"/>
                <w:lang w:bidi="hi-IN"/>
              </w:rPr>
            </w:pPr>
          </w:p>
        </w:tc>
        <w:tc>
          <w:tcPr>
            <w:tcW w:w="790" w:type="pct"/>
            <w:noWrap/>
          </w:tcPr>
          <w:p w:rsidR="00552D3A" w:rsidRPr="00F90832" w:rsidRDefault="00C14DE3" w:rsidP="009C268E">
            <w:pPr>
              <w:spacing w:beforeLines="40" w:afterLines="4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  <w:lang w:bidi="hi-IN"/>
              </w:rPr>
            </w:pPr>
            <w:r w:rsidRPr="00F90832"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  <w:lang w:bidi="hi-IN"/>
              </w:rPr>
              <w:t>Cultivation of fodder trees in homestead lands of shepherds</w:t>
            </w:r>
          </w:p>
        </w:tc>
        <w:tc>
          <w:tcPr>
            <w:tcW w:w="522" w:type="pct"/>
            <w:noWrap/>
          </w:tcPr>
          <w:p w:rsidR="00552D3A" w:rsidRPr="00F90832" w:rsidRDefault="00407B15" w:rsidP="009C268E">
            <w:pPr>
              <w:spacing w:beforeLines="40" w:afterLines="4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  <w:lang w:bidi="hi-IN"/>
              </w:rPr>
            </w:pPr>
            <w:r w:rsidRPr="00F90832"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  <w:lang w:bidi="hi-IN"/>
              </w:rPr>
              <w:t>75% shepherds having plants in homestead lands</w:t>
            </w:r>
          </w:p>
        </w:tc>
        <w:tc>
          <w:tcPr>
            <w:tcW w:w="625" w:type="pct"/>
          </w:tcPr>
          <w:p w:rsidR="00552D3A" w:rsidRPr="00F90832" w:rsidRDefault="00407B15" w:rsidP="009C268E">
            <w:pPr>
              <w:spacing w:beforeLines="40" w:afterLines="4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  <w:lang w:bidi="hi-IN"/>
              </w:rPr>
            </w:pPr>
            <w:r w:rsidRPr="00F90832"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  <w:lang w:bidi="hi-IN"/>
              </w:rPr>
              <w:t>Plantation of 5-20 plants in homestesd lands</w:t>
            </w:r>
          </w:p>
        </w:tc>
        <w:tc>
          <w:tcPr>
            <w:tcW w:w="534" w:type="pct"/>
            <w:noWrap/>
          </w:tcPr>
          <w:p w:rsidR="00552D3A" w:rsidRPr="00F90832" w:rsidRDefault="00C14DE3" w:rsidP="009C268E">
            <w:pPr>
              <w:spacing w:beforeLines="40" w:afterLines="4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  <w:lang w:bidi="hi-IN"/>
              </w:rPr>
            </w:pPr>
            <w:r w:rsidRPr="00F90832"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  <w:lang w:bidi="hi-IN"/>
              </w:rPr>
              <w:t>FA</w:t>
            </w:r>
          </w:p>
        </w:tc>
        <w:tc>
          <w:tcPr>
            <w:tcW w:w="519" w:type="pct"/>
          </w:tcPr>
          <w:p w:rsidR="00552D3A" w:rsidRPr="00F90832" w:rsidRDefault="006100B3" w:rsidP="009C268E">
            <w:pPr>
              <w:spacing w:beforeLines="40" w:afterLines="4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  <w:lang w:bidi="hi-IN"/>
              </w:rPr>
            </w:pPr>
            <w:r w:rsidRPr="00F90832"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  <w:lang w:bidi="hi-IN"/>
              </w:rPr>
              <w:t>31</w:t>
            </w:r>
            <w:r w:rsidRPr="00F90832"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  <w:vertAlign w:val="superscript"/>
                <w:lang w:bidi="hi-IN"/>
              </w:rPr>
              <w:t>st</w:t>
            </w:r>
            <w:r w:rsidRPr="00F90832"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  <w:lang w:bidi="hi-IN"/>
              </w:rPr>
              <w:t xml:space="preserve"> August</w:t>
            </w:r>
          </w:p>
        </w:tc>
        <w:tc>
          <w:tcPr>
            <w:tcW w:w="617" w:type="pct"/>
            <w:noWrap/>
          </w:tcPr>
          <w:p w:rsidR="00552D3A" w:rsidRPr="00F90832" w:rsidRDefault="00552D3A" w:rsidP="009C268E">
            <w:pPr>
              <w:spacing w:beforeLines="40" w:afterLines="4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  <w:lang w:bidi="hi-IN"/>
              </w:rPr>
            </w:pPr>
          </w:p>
        </w:tc>
        <w:tc>
          <w:tcPr>
            <w:tcW w:w="685" w:type="pct"/>
          </w:tcPr>
          <w:p w:rsidR="00552D3A" w:rsidRPr="00F90832" w:rsidRDefault="00552D3A" w:rsidP="009C268E">
            <w:pPr>
              <w:spacing w:beforeLines="40" w:afterLines="4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  <w:lang w:bidi="hi-IN"/>
              </w:rPr>
            </w:pPr>
          </w:p>
        </w:tc>
      </w:tr>
      <w:tr w:rsidR="009C268E" w:rsidRPr="00AB0828" w:rsidTr="009C268E">
        <w:trPr>
          <w:trHeight w:val="20"/>
        </w:trPr>
        <w:tc>
          <w:tcPr>
            <w:tcW w:w="708" w:type="pct"/>
            <w:vMerge w:val="restart"/>
          </w:tcPr>
          <w:p w:rsidR="009C268E" w:rsidRPr="009C268E" w:rsidRDefault="009C268E" w:rsidP="009C268E">
            <w:pPr>
              <w:spacing w:beforeLines="40" w:afterLines="4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bidi="hi-IN"/>
              </w:rPr>
            </w:pPr>
            <w:r w:rsidRPr="009C268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bidi="hi-IN"/>
              </w:rPr>
              <w:t xml:space="preserve">ADOPTION OF SUPPLEMENTARY </w:t>
            </w:r>
            <w:r w:rsidRPr="009C268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bidi="hi-IN"/>
              </w:rPr>
              <w:lastRenderedPageBreak/>
              <w:t>FEEDING FOR EWES/ DOES</w:t>
            </w:r>
          </w:p>
          <w:p w:rsidR="009C268E" w:rsidRPr="009C268E" w:rsidRDefault="009C268E" w:rsidP="009C268E">
            <w:pPr>
              <w:spacing w:beforeLines="40" w:afterLines="4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bidi="hi-IN"/>
              </w:rPr>
            </w:pPr>
            <w:r w:rsidRPr="009C268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bidi="hi-IN"/>
              </w:rPr>
              <w:t> </w:t>
            </w:r>
          </w:p>
          <w:p w:rsidR="009C268E" w:rsidRPr="009C268E" w:rsidRDefault="009C268E" w:rsidP="009C268E">
            <w:pPr>
              <w:spacing w:beforeLines="40" w:afterLines="4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bidi="hi-IN"/>
              </w:rPr>
            </w:pPr>
            <w:r w:rsidRPr="009C268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bidi="hi-IN"/>
              </w:rPr>
              <w:t> </w:t>
            </w:r>
          </w:p>
        </w:tc>
        <w:tc>
          <w:tcPr>
            <w:tcW w:w="790" w:type="pct"/>
            <w:vMerge w:val="restart"/>
            <w:noWrap/>
          </w:tcPr>
          <w:p w:rsidR="009C268E" w:rsidRPr="009C268E" w:rsidRDefault="009C268E" w:rsidP="009C268E">
            <w:pPr>
              <w:spacing w:beforeLines="40" w:afterLines="4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  <w:r w:rsidRPr="009C268E"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  <w:lastRenderedPageBreak/>
              <w:t> </w:t>
            </w:r>
          </w:p>
          <w:p w:rsidR="009C268E" w:rsidRPr="009C268E" w:rsidRDefault="009C268E" w:rsidP="009C268E">
            <w:pPr>
              <w:spacing w:beforeLines="40" w:afterLines="4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  <w:r w:rsidRPr="009C268E"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  <w:lastRenderedPageBreak/>
              <w:t> </w:t>
            </w:r>
          </w:p>
          <w:p w:rsidR="009C268E" w:rsidRPr="009C268E" w:rsidRDefault="009C268E" w:rsidP="009C268E">
            <w:pPr>
              <w:spacing w:beforeLines="40" w:afterLines="4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  <w:r w:rsidRPr="009C268E"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  <w:t> </w:t>
            </w:r>
          </w:p>
        </w:tc>
        <w:tc>
          <w:tcPr>
            <w:tcW w:w="522" w:type="pct"/>
            <w:vMerge w:val="restart"/>
            <w:noWrap/>
          </w:tcPr>
          <w:p w:rsidR="009C268E" w:rsidRPr="009C268E" w:rsidRDefault="009C268E" w:rsidP="009C268E">
            <w:pPr>
              <w:spacing w:beforeLines="40" w:afterLines="4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  <w:r w:rsidRPr="009C268E"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  <w:lastRenderedPageBreak/>
              <w:t xml:space="preserve">List of breeder and numbers </w:t>
            </w:r>
            <w:r w:rsidRPr="009C268E"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  <w:lastRenderedPageBreak/>
              <w:t>of does/ewes submitted to CLiCS</w:t>
            </w:r>
          </w:p>
          <w:p w:rsidR="009C268E" w:rsidRPr="009C268E" w:rsidRDefault="009C268E" w:rsidP="009C268E">
            <w:pPr>
              <w:spacing w:beforeLines="40" w:afterLines="4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  <w:r w:rsidRPr="009C268E"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  <w:t> </w:t>
            </w:r>
          </w:p>
          <w:p w:rsidR="009C268E" w:rsidRPr="009C268E" w:rsidRDefault="009C268E" w:rsidP="009C268E">
            <w:pPr>
              <w:spacing w:beforeLines="40" w:afterLines="4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  <w:r w:rsidRPr="009C268E"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  <w:t> </w:t>
            </w:r>
          </w:p>
        </w:tc>
        <w:tc>
          <w:tcPr>
            <w:tcW w:w="625" w:type="pct"/>
          </w:tcPr>
          <w:p w:rsidR="009C268E" w:rsidRPr="009C268E" w:rsidRDefault="009C268E" w:rsidP="009C268E">
            <w:pPr>
              <w:spacing w:beforeLines="40" w:afterLines="4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  <w:r w:rsidRPr="009C268E"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  <w:lastRenderedPageBreak/>
              <w:t xml:space="preserve">Formation of village level </w:t>
            </w:r>
            <w:r w:rsidRPr="009C268E"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  <w:lastRenderedPageBreak/>
              <w:t>institutions</w:t>
            </w:r>
          </w:p>
        </w:tc>
        <w:tc>
          <w:tcPr>
            <w:tcW w:w="534" w:type="pct"/>
            <w:noWrap/>
          </w:tcPr>
          <w:p w:rsidR="009C268E" w:rsidRPr="009C268E" w:rsidRDefault="009C268E" w:rsidP="009C268E">
            <w:pPr>
              <w:spacing w:beforeLines="40" w:afterLines="4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  <w:r w:rsidRPr="009C268E"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  <w:lastRenderedPageBreak/>
              <w:t>FA</w:t>
            </w:r>
          </w:p>
        </w:tc>
        <w:tc>
          <w:tcPr>
            <w:tcW w:w="519" w:type="pct"/>
          </w:tcPr>
          <w:p w:rsidR="009C268E" w:rsidRPr="009C268E" w:rsidRDefault="009C268E" w:rsidP="009C268E">
            <w:pPr>
              <w:spacing w:beforeLines="40" w:afterLines="4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617" w:type="pct"/>
            <w:noWrap/>
          </w:tcPr>
          <w:p w:rsidR="009C268E" w:rsidRPr="009C268E" w:rsidRDefault="009C268E" w:rsidP="009C268E">
            <w:pPr>
              <w:spacing w:beforeLines="40" w:afterLines="4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  <w:r w:rsidRPr="009C268E"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  <w:t> </w:t>
            </w:r>
          </w:p>
        </w:tc>
        <w:tc>
          <w:tcPr>
            <w:tcW w:w="685" w:type="pct"/>
          </w:tcPr>
          <w:p w:rsidR="009C268E" w:rsidRPr="009C268E" w:rsidRDefault="009C268E" w:rsidP="009C268E">
            <w:pPr>
              <w:spacing w:beforeLines="40" w:afterLines="4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  <w:r w:rsidRPr="009C268E"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  <w:t> </w:t>
            </w:r>
          </w:p>
        </w:tc>
      </w:tr>
      <w:tr w:rsidR="009C268E" w:rsidRPr="00AB0828" w:rsidTr="009C268E">
        <w:trPr>
          <w:trHeight w:val="20"/>
        </w:trPr>
        <w:tc>
          <w:tcPr>
            <w:tcW w:w="708" w:type="pct"/>
            <w:vMerge/>
          </w:tcPr>
          <w:p w:rsidR="009C268E" w:rsidRPr="009C268E" w:rsidRDefault="009C268E" w:rsidP="009C268E">
            <w:pPr>
              <w:spacing w:beforeLines="40" w:afterLines="4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790" w:type="pct"/>
            <w:vMerge/>
            <w:noWrap/>
          </w:tcPr>
          <w:p w:rsidR="009C268E" w:rsidRPr="009C268E" w:rsidRDefault="009C268E" w:rsidP="009C268E">
            <w:pPr>
              <w:spacing w:beforeLines="40" w:afterLines="4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522" w:type="pct"/>
            <w:vMerge/>
            <w:noWrap/>
          </w:tcPr>
          <w:p w:rsidR="009C268E" w:rsidRPr="009C268E" w:rsidRDefault="009C268E" w:rsidP="009C268E">
            <w:pPr>
              <w:spacing w:beforeLines="40" w:afterLines="4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625" w:type="pct"/>
          </w:tcPr>
          <w:p w:rsidR="009C268E" w:rsidRPr="009C268E" w:rsidRDefault="009C268E" w:rsidP="009C268E">
            <w:pPr>
              <w:spacing w:beforeLines="40" w:afterLines="4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  <w:r w:rsidRPr="009C268E"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  <w:t>Identification of 1000 ewes&amp; breeders</w:t>
            </w:r>
          </w:p>
        </w:tc>
        <w:tc>
          <w:tcPr>
            <w:tcW w:w="534" w:type="pct"/>
            <w:noWrap/>
          </w:tcPr>
          <w:p w:rsidR="009C268E" w:rsidRPr="009C268E" w:rsidRDefault="009C268E" w:rsidP="009C268E">
            <w:pPr>
              <w:spacing w:beforeLines="40" w:afterLines="4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  <w:r w:rsidRPr="009C268E"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  <w:t>FA</w:t>
            </w:r>
          </w:p>
        </w:tc>
        <w:tc>
          <w:tcPr>
            <w:tcW w:w="519" w:type="pct"/>
          </w:tcPr>
          <w:p w:rsidR="009C268E" w:rsidRPr="009C268E" w:rsidRDefault="009C268E" w:rsidP="009C268E">
            <w:pPr>
              <w:spacing w:beforeLines="40" w:afterLines="4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617" w:type="pct"/>
            <w:noWrap/>
          </w:tcPr>
          <w:p w:rsidR="009C268E" w:rsidRPr="009C268E" w:rsidRDefault="009C268E" w:rsidP="009C268E">
            <w:pPr>
              <w:spacing w:beforeLines="40" w:afterLines="4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  <w:r w:rsidRPr="009C268E"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  <w:t> </w:t>
            </w:r>
          </w:p>
        </w:tc>
        <w:tc>
          <w:tcPr>
            <w:tcW w:w="685" w:type="pct"/>
          </w:tcPr>
          <w:p w:rsidR="009C268E" w:rsidRPr="009C268E" w:rsidRDefault="009C268E" w:rsidP="009C268E">
            <w:pPr>
              <w:spacing w:beforeLines="40" w:afterLines="4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  <w:r w:rsidRPr="009C268E"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  <w:t> </w:t>
            </w:r>
          </w:p>
        </w:tc>
      </w:tr>
      <w:tr w:rsidR="009C268E" w:rsidRPr="00AB0828" w:rsidTr="009C268E">
        <w:trPr>
          <w:trHeight w:val="20"/>
        </w:trPr>
        <w:tc>
          <w:tcPr>
            <w:tcW w:w="708" w:type="pct"/>
            <w:vMerge/>
          </w:tcPr>
          <w:p w:rsidR="009C268E" w:rsidRPr="009C268E" w:rsidRDefault="009C268E" w:rsidP="009C268E">
            <w:pPr>
              <w:spacing w:beforeLines="40" w:afterLines="4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790" w:type="pct"/>
            <w:vMerge/>
            <w:noWrap/>
          </w:tcPr>
          <w:p w:rsidR="009C268E" w:rsidRPr="009C268E" w:rsidRDefault="009C268E" w:rsidP="009C268E">
            <w:pPr>
              <w:spacing w:beforeLines="40" w:afterLines="4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522" w:type="pct"/>
            <w:vMerge/>
            <w:noWrap/>
          </w:tcPr>
          <w:p w:rsidR="009C268E" w:rsidRPr="009C268E" w:rsidRDefault="009C268E" w:rsidP="009C268E">
            <w:pPr>
              <w:spacing w:beforeLines="40" w:afterLines="4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625" w:type="pct"/>
          </w:tcPr>
          <w:p w:rsidR="009C268E" w:rsidRPr="009C268E" w:rsidRDefault="009C268E" w:rsidP="009C268E">
            <w:pPr>
              <w:spacing w:beforeLines="40" w:afterLines="4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  <w:r w:rsidRPr="009C268E"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  <w:t>Demonstration of supplementary feeding in clusters</w:t>
            </w:r>
          </w:p>
        </w:tc>
        <w:tc>
          <w:tcPr>
            <w:tcW w:w="534" w:type="pct"/>
            <w:noWrap/>
          </w:tcPr>
          <w:p w:rsidR="009C268E" w:rsidRPr="009C268E" w:rsidRDefault="009C268E" w:rsidP="009C268E">
            <w:pPr>
              <w:spacing w:beforeLines="40" w:afterLines="4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  <w:r w:rsidRPr="009C268E"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  <w:t>FA</w:t>
            </w:r>
          </w:p>
        </w:tc>
        <w:tc>
          <w:tcPr>
            <w:tcW w:w="519" w:type="pct"/>
          </w:tcPr>
          <w:p w:rsidR="009C268E" w:rsidRPr="009C268E" w:rsidRDefault="009C268E" w:rsidP="009C268E">
            <w:pPr>
              <w:spacing w:beforeLines="40" w:afterLines="4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617" w:type="pct"/>
            <w:noWrap/>
          </w:tcPr>
          <w:p w:rsidR="009C268E" w:rsidRPr="009C268E" w:rsidRDefault="009C268E" w:rsidP="009C268E">
            <w:pPr>
              <w:spacing w:beforeLines="40" w:afterLines="4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  <w:r w:rsidRPr="009C268E"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  <w:t> </w:t>
            </w:r>
          </w:p>
        </w:tc>
        <w:tc>
          <w:tcPr>
            <w:tcW w:w="685" w:type="pct"/>
          </w:tcPr>
          <w:p w:rsidR="009C268E" w:rsidRPr="009C268E" w:rsidRDefault="009C268E" w:rsidP="009C268E">
            <w:pPr>
              <w:spacing w:beforeLines="40" w:afterLines="4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  <w:r w:rsidRPr="009C268E"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  <w:t> </w:t>
            </w:r>
          </w:p>
        </w:tc>
      </w:tr>
      <w:tr w:rsidR="009C268E" w:rsidRPr="00AB0828" w:rsidTr="009C268E">
        <w:trPr>
          <w:trHeight w:val="20"/>
        </w:trPr>
        <w:tc>
          <w:tcPr>
            <w:tcW w:w="708" w:type="pct"/>
          </w:tcPr>
          <w:p w:rsidR="009C268E" w:rsidRPr="009C268E" w:rsidRDefault="009C268E" w:rsidP="009C268E">
            <w:pPr>
              <w:spacing w:beforeLines="40" w:afterLines="4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bidi="hi-IN"/>
              </w:rPr>
            </w:pPr>
            <w:r w:rsidRPr="009C268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bidi="hi-IN"/>
              </w:rPr>
              <w:t>IMPROVING PRODUCCTIVITY</w:t>
            </w:r>
          </w:p>
        </w:tc>
        <w:tc>
          <w:tcPr>
            <w:tcW w:w="790" w:type="pct"/>
            <w:noWrap/>
          </w:tcPr>
          <w:p w:rsidR="009C268E" w:rsidRPr="009C268E" w:rsidRDefault="009C268E" w:rsidP="009C268E">
            <w:pPr>
              <w:spacing w:beforeLines="40" w:afterLines="4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  <w:r w:rsidRPr="009C268E"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  <w:t>Farmers Adapted PoP for improving productivity</w:t>
            </w:r>
          </w:p>
        </w:tc>
        <w:tc>
          <w:tcPr>
            <w:tcW w:w="522" w:type="pct"/>
            <w:noWrap/>
          </w:tcPr>
          <w:p w:rsidR="009C268E" w:rsidRPr="009C268E" w:rsidRDefault="009C268E" w:rsidP="009C268E">
            <w:pPr>
              <w:spacing w:beforeLines="40" w:afterLines="4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  <w:r w:rsidRPr="009C268E"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  <w:t>No of PoP adopted by the farmers</w:t>
            </w:r>
          </w:p>
        </w:tc>
        <w:tc>
          <w:tcPr>
            <w:tcW w:w="625" w:type="pct"/>
          </w:tcPr>
          <w:p w:rsidR="009C268E" w:rsidRPr="009C268E" w:rsidRDefault="009C268E" w:rsidP="009C268E">
            <w:pPr>
              <w:spacing w:beforeLines="40" w:afterLines="4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  <w:r w:rsidRPr="009C268E"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  <w:t>Training of Rearers through FFS</w:t>
            </w:r>
          </w:p>
        </w:tc>
        <w:tc>
          <w:tcPr>
            <w:tcW w:w="534" w:type="pct"/>
            <w:noWrap/>
          </w:tcPr>
          <w:p w:rsidR="009C268E" w:rsidRPr="009C268E" w:rsidRDefault="009C268E" w:rsidP="009C268E">
            <w:pPr>
              <w:spacing w:beforeLines="40" w:afterLines="4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  <w:r w:rsidRPr="009C268E"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  <w:t>FA</w:t>
            </w:r>
          </w:p>
        </w:tc>
        <w:tc>
          <w:tcPr>
            <w:tcW w:w="519" w:type="pct"/>
          </w:tcPr>
          <w:p w:rsidR="009C268E" w:rsidRPr="009C268E" w:rsidRDefault="005A3D81" w:rsidP="009C268E">
            <w:pPr>
              <w:spacing w:beforeLines="40" w:afterLines="4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  <w:t>31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vertAlign w:val="superscript"/>
                <w:lang w:bidi="hi-IN"/>
              </w:rPr>
              <w:t xml:space="preserve">st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  <w:t>March</w:t>
            </w:r>
          </w:p>
        </w:tc>
        <w:tc>
          <w:tcPr>
            <w:tcW w:w="617" w:type="pct"/>
            <w:noWrap/>
          </w:tcPr>
          <w:p w:rsidR="009C268E" w:rsidRPr="009C268E" w:rsidRDefault="009C268E" w:rsidP="009C268E">
            <w:pPr>
              <w:spacing w:beforeLines="40" w:afterLines="4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  <w:r w:rsidRPr="009C268E"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  <w:t>SR Rearers</w:t>
            </w:r>
          </w:p>
        </w:tc>
        <w:tc>
          <w:tcPr>
            <w:tcW w:w="685" w:type="pct"/>
          </w:tcPr>
          <w:p w:rsidR="009C268E" w:rsidRPr="009C268E" w:rsidRDefault="009C268E" w:rsidP="009C268E">
            <w:pPr>
              <w:spacing w:beforeLines="40" w:afterLines="4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  <w:r w:rsidRPr="009C268E"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  <w:t>AHD, LTA</w:t>
            </w:r>
          </w:p>
        </w:tc>
      </w:tr>
    </w:tbl>
    <w:p w:rsidR="009C268E" w:rsidRDefault="009C268E" w:rsidP="00AB0828">
      <w:pPr>
        <w:spacing w:after="0" w:line="240" w:lineRule="auto"/>
        <w:jc w:val="both"/>
        <w:rPr>
          <w:rFonts w:ascii="Candara" w:hAnsi="Candara"/>
          <w:b/>
          <w:sz w:val="28"/>
        </w:rPr>
        <w:sectPr w:rsidR="009C268E" w:rsidSect="00597F81">
          <w:pgSz w:w="16839" w:h="11907" w:orient="landscape" w:code="9"/>
          <w:pgMar w:top="1152" w:right="1152" w:bottom="1152" w:left="1152" w:header="720" w:footer="720" w:gutter="0"/>
          <w:cols w:space="720"/>
          <w:docGrid w:linePitch="360"/>
        </w:sectPr>
      </w:pPr>
    </w:p>
    <w:p w:rsidR="009C268E" w:rsidRDefault="009C268E" w:rsidP="009C268E">
      <w:pPr>
        <w:spacing w:after="0" w:line="240" w:lineRule="auto"/>
        <w:rPr>
          <w:rFonts w:ascii="Candara" w:hAnsi="Candara"/>
          <w:b/>
          <w:sz w:val="28"/>
        </w:rPr>
      </w:pPr>
    </w:p>
    <w:p w:rsidR="009C268E" w:rsidRDefault="009C268E" w:rsidP="009C268E">
      <w:pPr>
        <w:spacing w:after="0" w:line="240" w:lineRule="auto"/>
        <w:rPr>
          <w:rFonts w:ascii="Candara" w:hAnsi="Candara"/>
          <w:b/>
          <w:sz w:val="28"/>
        </w:rPr>
      </w:pPr>
      <w:r>
        <w:rPr>
          <w:rFonts w:ascii="Candara" w:hAnsi="Candara"/>
          <w:b/>
          <w:sz w:val="28"/>
        </w:rPr>
        <w:t>(C)</w:t>
      </w:r>
      <w:r>
        <w:rPr>
          <w:rFonts w:ascii="Candara" w:hAnsi="Candara"/>
          <w:b/>
          <w:sz w:val="28"/>
        </w:rPr>
        <w:tab/>
        <w:t>DESI BACKYARD POULTRY (BYP)</w:t>
      </w:r>
      <w:r>
        <w:rPr>
          <w:rFonts w:ascii="Candara" w:hAnsi="Candara"/>
          <w:b/>
          <w:sz w:val="28"/>
        </w:rPr>
        <w:tab/>
      </w:r>
      <w:r>
        <w:rPr>
          <w:rFonts w:ascii="Candara" w:hAnsi="Candara"/>
          <w:b/>
          <w:sz w:val="28"/>
        </w:rPr>
        <w:tab/>
      </w:r>
      <w:r>
        <w:rPr>
          <w:rFonts w:ascii="Candara" w:hAnsi="Candara"/>
          <w:b/>
          <w:sz w:val="28"/>
        </w:rPr>
        <w:tab/>
        <w:t xml:space="preserve"> </w:t>
      </w:r>
    </w:p>
    <w:p w:rsidR="009C268E" w:rsidRDefault="009C268E" w:rsidP="009C268E">
      <w:pPr>
        <w:spacing w:after="0" w:line="240" w:lineRule="auto"/>
        <w:jc w:val="both"/>
        <w:rPr>
          <w:rFonts w:ascii="Candara" w:hAnsi="Candara"/>
          <w:b/>
          <w:sz w:val="28"/>
        </w:rPr>
      </w:pPr>
      <w:r>
        <w:rPr>
          <w:rFonts w:ascii="Candara" w:hAnsi="Candara"/>
          <w:b/>
          <w:sz w:val="28"/>
        </w:rPr>
        <w:tab/>
      </w:r>
    </w:p>
    <w:p w:rsidR="009C268E" w:rsidRDefault="009C268E" w:rsidP="009C268E">
      <w:pPr>
        <w:spacing w:after="0" w:line="360" w:lineRule="auto"/>
        <w:ind w:left="720"/>
        <w:jc w:val="both"/>
        <w:rPr>
          <w:rFonts w:ascii="Candara" w:hAnsi="Candara"/>
          <w:b/>
          <w:sz w:val="28"/>
          <w:u w:val="single"/>
        </w:rPr>
      </w:pPr>
      <w:r>
        <w:rPr>
          <w:rFonts w:ascii="Candara" w:hAnsi="Candara"/>
          <w:b/>
          <w:sz w:val="28"/>
          <w:u w:val="single"/>
        </w:rPr>
        <w:t>OBJECTIVES:</w:t>
      </w:r>
    </w:p>
    <w:p w:rsidR="009C268E" w:rsidRPr="009C268E" w:rsidRDefault="009C268E" w:rsidP="009C268E">
      <w:pPr>
        <w:pStyle w:val="ListParagraph"/>
        <w:numPr>
          <w:ilvl w:val="0"/>
          <w:numId w:val="17"/>
        </w:numPr>
        <w:spacing w:after="0" w:line="360" w:lineRule="auto"/>
        <w:ind w:left="1080"/>
        <w:jc w:val="both"/>
        <w:rPr>
          <w:rFonts w:ascii="Arial" w:eastAsia="Times New Roman" w:hAnsi="Arial" w:cs="Arial"/>
          <w:color w:val="000000"/>
          <w:sz w:val="20"/>
          <w:szCs w:val="20"/>
          <w:lang w:bidi="hi-IN"/>
        </w:rPr>
      </w:pPr>
      <w:r w:rsidRPr="009C268E">
        <w:rPr>
          <w:rFonts w:ascii="Arial" w:eastAsia="Times New Roman" w:hAnsi="Arial" w:cs="Arial"/>
          <w:color w:val="000000"/>
          <w:sz w:val="20"/>
          <w:szCs w:val="20"/>
          <w:lang w:bidi="hi-IN"/>
        </w:rPr>
        <w:t>To improve the income and Family Nutrition in the poorest of the poor families in APDMP</w:t>
      </w:r>
    </w:p>
    <w:p w:rsidR="009C268E" w:rsidRPr="00AB0828" w:rsidRDefault="009C268E" w:rsidP="009C268E">
      <w:pPr>
        <w:spacing w:after="0" w:line="360" w:lineRule="auto"/>
        <w:ind w:left="720"/>
        <w:jc w:val="both"/>
        <w:rPr>
          <w:rFonts w:ascii="Candara" w:hAnsi="Candara"/>
          <w:b/>
          <w:sz w:val="28"/>
          <w:u w:val="single"/>
        </w:rPr>
      </w:pPr>
      <w:r w:rsidRPr="00AB0828">
        <w:rPr>
          <w:rFonts w:ascii="Candara" w:hAnsi="Candara"/>
          <w:b/>
          <w:sz w:val="28"/>
          <w:u w:val="single"/>
        </w:rPr>
        <w:t>SPECIFIC OBJECTIVES:</w:t>
      </w:r>
    </w:p>
    <w:p w:rsidR="009C268E" w:rsidRDefault="009C268E" w:rsidP="009C268E">
      <w:pPr>
        <w:pStyle w:val="ListParagraph"/>
        <w:numPr>
          <w:ilvl w:val="0"/>
          <w:numId w:val="17"/>
        </w:numPr>
        <w:spacing w:after="0" w:line="360" w:lineRule="auto"/>
        <w:ind w:left="1080"/>
        <w:jc w:val="both"/>
        <w:rPr>
          <w:rFonts w:ascii="Arial" w:eastAsia="Times New Roman" w:hAnsi="Arial" w:cs="Arial"/>
          <w:color w:val="000000"/>
          <w:sz w:val="20"/>
          <w:szCs w:val="20"/>
          <w:lang w:bidi="hi-IN"/>
        </w:rPr>
      </w:pPr>
      <w:r w:rsidRPr="009C268E">
        <w:rPr>
          <w:rFonts w:ascii="Arial" w:eastAsia="Times New Roman" w:hAnsi="Arial" w:cs="Arial"/>
          <w:color w:val="000000"/>
          <w:sz w:val="20"/>
          <w:szCs w:val="20"/>
          <w:lang w:bidi="hi-IN"/>
        </w:rPr>
        <w:t xml:space="preserve">Strengthening local health care </w:t>
      </w:r>
      <w:r>
        <w:rPr>
          <w:rFonts w:ascii="Arial" w:eastAsia="Times New Roman" w:hAnsi="Arial" w:cs="Arial"/>
          <w:color w:val="000000"/>
          <w:sz w:val="20"/>
          <w:szCs w:val="20"/>
          <w:lang w:bidi="hi-IN"/>
        </w:rPr>
        <w:t xml:space="preserve">systems </w:t>
      </w:r>
      <w:r w:rsidRPr="009C268E">
        <w:rPr>
          <w:rFonts w:ascii="Arial" w:eastAsia="Times New Roman" w:hAnsi="Arial" w:cs="Arial"/>
          <w:color w:val="000000"/>
          <w:sz w:val="20"/>
          <w:szCs w:val="20"/>
          <w:lang w:bidi="hi-IN"/>
        </w:rPr>
        <w:t>/</w:t>
      </w:r>
      <w:r>
        <w:rPr>
          <w:rFonts w:ascii="Arial" w:eastAsia="Times New Roman" w:hAnsi="Arial" w:cs="Arial"/>
          <w:color w:val="000000"/>
          <w:sz w:val="20"/>
          <w:szCs w:val="20"/>
          <w:lang w:bidi="hi-IN"/>
        </w:rPr>
        <w:t xml:space="preserve"> </w:t>
      </w:r>
      <w:r w:rsidRPr="009C268E">
        <w:rPr>
          <w:rFonts w:ascii="Arial" w:eastAsia="Times New Roman" w:hAnsi="Arial" w:cs="Arial"/>
          <w:color w:val="000000"/>
          <w:sz w:val="20"/>
          <w:szCs w:val="20"/>
          <w:lang w:bidi="hi-IN"/>
        </w:rPr>
        <w:t>services</w:t>
      </w:r>
    </w:p>
    <w:p w:rsidR="009C268E" w:rsidRDefault="009C268E" w:rsidP="009C268E">
      <w:pPr>
        <w:pStyle w:val="ListParagraph"/>
        <w:numPr>
          <w:ilvl w:val="0"/>
          <w:numId w:val="17"/>
        </w:numPr>
        <w:spacing w:after="0" w:line="360" w:lineRule="auto"/>
        <w:ind w:left="1080"/>
        <w:jc w:val="both"/>
        <w:rPr>
          <w:rFonts w:ascii="Arial" w:eastAsia="Times New Roman" w:hAnsi="Arial" w:cs="Arial"/>
          <w:color w:val="000000"/>
          <w:sz w:val="20"/>
          <w:szCs w:val="20"/>
          <w:lang w:bidi="hi-IN"/>
        </w:rPr>
      </w:pPr>
      <w:r w:rsidRPr="009C268E">
        <w:rPr>
          <w:rFonts w:ascii="Arial" w:eastAsia="Times New Roman" w:hAnsi="Arial" w:cs="Arial"/>
          <w:color w:val="000000"/>
          <w:sz w:val="20"/>
          <w:szCs w:val="20"/>
          <w:lang w:bidi="hi-IN"/>
        </w:rPr>
        <w:t>Developing decentralized chick production and distribution system</w:t>
      </w:r>
    </w:p>
    <w:tbl>
      <w:tblPr>
        <w:tblStyle w:val="TableGrid"/>
        <w:tblW w:w="5000" w:type="pct"/>
        <w:tblLayout w:type="fixed"/>
        <w:tblLook w:val="04A0"/>
      </w:tblPr>
      <w:tblGrid>
        <w:gridCol w:w="2089"/>
        <w:gridCol w:w="2331"/>
        <w:gridCol w:w="1540"/>
        <w:gridCol w:w="1844"/>
        <w:gridCol w:w="1575"/>
        <w:gridCol w:w="1531"/>
        <w:gridCol w:w="1820"/>
        <w:gridCol w:w="2021"/>
      </w:tblGrid>
      <w:tr w:rsidR="009C268E" w:rsidRPr="00AB0828" w:rsidTr="005A3D81">
        <w:trPr>
          <w:trHeight w:val="20"/>
          <w:tblHeader/>
        </w:trPr>
        <w:tc>
          <w:tcPr>
            <w:tcW w:w="708" w:type="pct"/>
            <w:shd w:val="clear" w:color="auto" w:fill="F2F2F2" w:themeFill="background1" w:themeFillShade="F2"/>
            <w:hideMark/>
          </w:tcPr>
          <w:p w:rsidR="009C268E" w:rsidRPr="00AB0828" w:rsidRDefault="009C268E" w:rsidP="009C268E">
            <w:pPr>
              <w:spacing w:beforeLines="20" w:afterLines="2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bidi="hi-IN"/>
              </w:rPr>
            </w:pPr>
            <w:r w:rsidRPr="009C268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bidi="hi-IN"/>
              </w:rPr>
              <w:t>OUTPUT</w:t>
            </w:r>
          </w:p>
        </w:tc>
        <w:tc>
          <w:tcPr>
            <w:tcW w:w="790" w:type="pct"/>
            <w:shd w:val="clear" w:color="auto" w:fill="F2F2F2" w:themeFill="background1" w:themeFillShade="F2"/>
            <w:hideMark/>
          </w:tcPr>
          <w:p w:rsidR="009C268E" w:rsidRPr="00AB0828" w:rsidRDefault="009C268E" w:rsidP="009C268E">
            <w:pPr>
              <w:spacing w:beforeLines="20" w:afterLines="2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bidi="hi-IN"/>
              </w:rPr>
            </w:pPr>
            <w:r w:rsidRPr="00AB082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bidi="hi-IN"/>
              </w:rPr>
              <w:t>MILESTONE</w:t>
            </w:r>
          </w:p>
        </w:tc>
        <w:tc>
          <w:tcPr>
            <w:tcW w:w="522" w:type="pct"/>
            <w:shd w:val="clear" w:color="auto" w:fill="F2F2F2" w:themeFill="background1" w:themeFillShade="F2"/>
            <w:hideMark/>
          </w:tcPr>
          <w:p w:rsidR="009C268E" w:rsidRPr="00AB0828" w:rsidRDefault="009C268E" w:rsidP="009C268E">
            <w:pPr>
              <w:spacing w:beforeLines="20" w:afterLines="2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bidi="hi-IN"/>
              </w:rPr>
            </w:pPr>
            <w:r w:rsidRPr="00AB082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bidi="hi-IN"/>
              </w:rPr>
              <w:t>INDICATOR</w:t>
            </w:r>
          </w:p>
        </w:tc>
        <w:tc>
          <w:tcPr>
            <w:tcW w:w="625" w:type="pct"/>
            <w:shd w:val="clear" w:color="auto" w:fill="F2F2F2" w:themeFill="background1" w:themeFillShade="F2"/>
            <w:hideMark/>
          </w:tcPr>
          <w:p w:rsidR="009C268E" w:rsidRPr="00AB0828" w:rsidRDefault="009C268E" w:rsidP="009C268E">
            <w:pPr>
              <w:spacing w:beforeLines="20" w:afterLines="2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bidi="hi-IN"/>
              </w:rPr>
            </w:pPr>
            <w:r w:rsidRPr="00AB082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bidi="hi-IN"/>
              </w:rPr>
              <w:t>ACTIVITIES</w:t>
            </w:r>
          </w:p>
        </w:tc>
        <w:tc>
          <w:tcPr>
            <w:tcW w:w="534" w:type="pct"/>
            <w:shd w:val="clear" w:color="auto" w:fill="F2F2F2" w:themeFill="background1" w:themeFillShade="F2"/>
            <w:hideMark/>
          </w:tcPr>
          <w:p w:rsidR="009C268E" w:rsidRPr="00AB0828" w:rsidRDefault="009C268E" w:rsidP="009C268E">
            <w:pPr>
              <w:spacing w:beforeLines="20" w:afterLines="2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bidi="hi-IN"/>
              </w:rPr>
            </w:pPr>
            <w:r w:rsidRPr="00AB082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bidi="hi-IN"/>
              </w:rPr>
              <w:t>REPONSIBILITY</w:t>
            </w:r>
          </w:p>
        </w:tc>
        <w:tc>
          <w:tcPr>
            <w:tcW w:w="519" w:type="pct"/>
            <w:shd w:val="clear" w:color="auto" w:fill="F2F2F2" w:themeFill="background1" w:themeFillShade="F2"/>
            <w:hideMark/>
          </w:tcPr>
          <w:p w:rsidR="009C268E" w:rsidRPr="00AB0828" w:rsidRDefault="009C268E" w:rsidP="009C268E">
            <w:pPr>
              <w:spacing w:beforeLines="20" w:afterLines="2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bidi="hi-IN"/>
              </w:rPr>
            </w:pPr>
            <w:r w:rsidRPr="00AB082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bidi="hi-IN"/>
              </w:rPr>
              <w:t>TIMELINE</w:t>
            </w:r>
          </w:p>
        </w:tc>
        <w:tc>
          <w:tcPr>
            <w:tcW w:w="617" w:type="pct"/>
            <w:shd w:val="clear" w:color="auto" w:fill="F2F2F2" w:themeFill="background1" w:themeFillShade="F2"/>
            <w:hideMark/>
          </w:tcPr>
          <w:p w:rsidR="009C268E" w:rsidRPr="00AB0828" w:rsidRDefault="009C268E" w:rsidP="009C268E">
            <w:pPr>
              <w:spacing w:beforeLines="20" w:afterLines="2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bidi="hi-IN"/>
              </w:rPr>
            </w:pPr>
            <w:r w:rsidRPr="00AB082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bidi="hi-IN"/>
              </w:rPr>
              <w:t>CAPACITY BUILDING</w:t>
            </w:r>
          </w:p>
        </w:tc>
        <w:tc>
          <w:tcPr>
            <w:tcW w:w="685" w:type="pct"/>
            <w:shd w:val="clear" w:color="auto" w:fill="F2F2F2" w:themeFill="background1" w:themeFillShade="F2"/>
            <w:hideMark/>
          </w:tcPr>
          <w:p w:rsidR="009C268E" w:rsidRPr="00AB0828" w:rsidRDefault="009C268E" w:rsidP="009C268E">
            <w:pPr>
              <w:spacing w:beforeLines="20" w:afterLines="2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bidi="hi-IN"/>
              </w:rPr>
            </w:pPr>
            <w:r w:rsidRPr="00AB082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bidi="hi-IN"/>
              </w:rPr>
              <w:t>SUPPORT REQUIRED</w:t>
            </w:r>
          </w:p>
        </w:tc>
      </w:tr>
      <w:tr w:rsidR="009C268E" w:rsidRPr="00AB0828" w:rsidTr="005A3D81">
        <w:trPr>
          <w:trHeight w:val="20"/>
        </w:trPr>
        <w:tc>
          <w:tcPr>
            <w:tcW w:w="708" w:type="pct"/>
            <w:vMerge w:val="restart"/>
            <w:hideMark/>
          </w:tcPr>
          <w:p w:rsidR="009C268E" w:rsidRPr="009C268E" w:rsidRDefault="009C268E" w:rsidP="009C268E">
            <w:pPr>
              <w:spacing w:beforeLines="20" w:afterLines="2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bidi="hi-IN"/>
              </w:rPr>
            </w:pPr>
            <w:r w:rsidRPr="009C268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bidi="hi-IN"/>
              </w:rPr>
              <w:t>HELPING EACH HH HAVING 4-5 HENS IN THE CLUSTER (BYP UNIT)</w:t>
            </w:r>
          </w:p>
        </w:tc>
        <w:tc>
          <w:tcPr>
            <w:tcW w:w="790" w:type="pct"/>
            <w:vMerge w:val="restart"/>
            <w:noWrap/>
            <w:hideMark/>
          </w:tcPr>
          <w:p w:rsidR="009C268E" w:rsidRDefault="009C268E" w:rsidP="009C268E">
            <w:pPr>
              <w:spacing w:beforeLines="20" w:afterLines="2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  <w:r w:rsidRPr="009C268E"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  <w:t>Formation of CIG</w:t>
            </w:r>
          </w:p>
          <w:p w:rsidR="005A3D81" w:rsidRPr="009C268E" w:rsidRDefault="005A3D81" w:rsidP="009C268E">
            <w:pPr>
              <w:spacing w:beforeLines="20" w:afterLines="2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  <w:t>Depositing CIG money in FPO account</w:t>
            </w:r>
          </w:p>
        </w:tc>
        <w:tc>
          <w:tcPr>
            <w:tcW w:w="522" w:type="pct"/>
            <w:vMerge w:val="restart"/>
            <w:noWrap/>
            <w:hideMark/>
          </w:tcPr>
          <w:p w:rsidR="009C268E" w:rsidRPr="009C268E" w:rsidRDefault="009C268E" w:rsidP="009C268E">
            <w:pPr>
              <w:spacing w:beforeLines="20" w:afterLines="2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  <w:r w:rsidRPr="009C268E"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  <w:t>Collection of contribution to</w:t>
            </w:r>
          </w:p>
        </w:tc>
        <w:tc>
          <w:tcPr>
            <w:tcW w:w="625" w:type="pct"/>
            <w:hideMark/>
          </w:tcPr>
          <w:p w:rsidR="009C268E" w:rsidRPr="009C268E" w:rsidRDefault="009C268E" w:rsidP="009C268E">
            <w:pPr>
              <w:spacing w:beforeLines="20" w:afterLines="2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  <w:r w:rsidRPr="009C268E"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  <w:t>Situational Analysis</w:t>
            </w:r>
          </w:p>
        </w:tc>
        <w:tc>
          <w:tcPr>
            <w:tcW w:w="534" w:type="pct"/>
            <w:noWrap/>
            <w:hideMark/>
          </w:tcPr>
          <w:p w:rsidR="009C268E" w:rsidRPr="009C268E" w:rsidRDefault="009C268E" w:rsidP="009C268E">
            <w:pPr>
              <w:spacing w:beforeLines="20" w:afterLines="2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  <w:r w:rsidRPr="009C268E"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  <w:t>Respective FA</w:t>
            </w:r>
          </w:p>
        </w:tc>
        <w:tc>
          <w:tcPr>
            <w:tcW w:w="519" w:type="pct"/>
            <w:hideMark/>
          </w:tcPr>
          <w:p w:rsidR="009C268E" w:rsidRPr="009C268E" w:rsidRDefault="005A3D81" w:rsidP="009C268E">
            <w:pPr>
              <w:spacing w:beforeLines="20" w:afterLines="2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  <w:t>30</w:t>
            </w:r>
            <w:r w:rsidRPr="005A3D81">
              <w:rPr>
                <w:rFonts w:ascii="Arial" w:eastAsia="Times New Roman" w:hAnsi="Arial" w:cs="Arial"/>
                <w:color w:val="000000"/>
                <w:sz w:val="20"/>
                <w:szCs w:val="20"/>
                <w:vertAlign w:val="superscript"/>
                <w:lang w:bidi="hi-IN"/>
              </w:rPr>
              <w:t>th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  <w:t xml:space="preserve"> July</w:t>
            </w:r>
          </w:p>
        </w:tc>
        <w:tc>
          <w:tcPr>
            <w:tcW w:w="617" w:type="pct"/>
            <w:noWrap/>
            <w:hideMark/>
          </w:tcPr>
          <w:p w:rsidR="009C268E" w:rsidRPr="009C268E" w:rsidRDefault="009C268E" w:rsidP="009C268E">
            <w:pPr>
              <w:spacing w:beforeLines="20" w:afterLines="2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  <w:t xml:space="preserve">Orientation </w:t>
            </w:r>
            <w:r w:rsidRPr="009C268E"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  <w:t>and exposure visit</w:t>
            </w:r>
          </w:p>
        </w:tc>
        <w:tc>
          <w:tcPr>
            <w:tcW w:w="685" w:type="pct"/>
            <w:hideMark/>
          </w:tcPr>
          <w:p w:rsidR="009C268E" w:rsidRPr="009C268E" w:rsidRDefault="009C268E" w:rsidP="009C268E">
            <w:pPr>
              <w:spacing w:beforeLines="20" w:afterLines="2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  <w:r w:rsidRPr="009C268E"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  <w:t>LTA, LFA, APDMP/AHD</w:t>
            </w:r>
          </w:p>
        </w:tc>
      </w:tr>
      <w:tr w:rsidR="009C268E" w:rsidRPr="00AB0828" w:rsidTr="005A3D81">
        <w:trPr>
          <w:trHeight w:val="20"/>
        </w:trPr>
        <w:tc>
          <w:tcPr>
            <w:tcW w:w="708" w:type="pct"/>
            <w:vMerge w:val="restart"/>
          </w:tcPr>
          <w:p w:rsidR="009C268E" w:rsidRPr="009C268E" w:rsidRDefault="009C268E" w:rsidP="009C268E">
            <w:pPr>
              <w:spacing w:beforeLines="20" w:afterLines="2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bidi="hi-IN"/>
              </w:rPr>
            </w:pPr>
            <w:r w:rsidRPr="009C268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bidi="hi-IN"/>
              </w:rPr>
              <w:t>INCREASE INCOME - DOUBLE FROM BASELINE. RS. 4-5000/ANNUM</w:t>
            </w:r>
          </w:p>
          <w:p w:rsidR="009C268E" w:rsidRPr="009C268E" w:rsidRDefault="009C268E" w:rsidP="009C268E">
            <w:pPr>
              <w:spacing w:beforeLines="20" w:afterLines="2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bidi="hi-IN"/>
              </w:rPr>
            </w:pPr>
            <w:r w:rsidRPr="009C268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bidi="hi-IN"/>
              </w:rPr>
              <w:t> </w:t>
            </w:r>
          </w:p>
          <w:p w:rsidR="009C268E" w:rsidRPr="009C268E" w:rsidRDefault="009C268E" w:rsidP="009C268E">
            <w:pPr>
              <w:spacing w:beforeLines="20" w:afterLines="2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bidi="hi-IN"/>
              </w:rPr>
            </w:pPr>
            <w:r w:rsidRPr="009C268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bidi="hi-IN"/>
              </w:rPr>
              <w:t> </w:t>
            </w:r>
          </w:p>
        </w:tc>
        <w:tc>
          <w:tcPr>
            <w:tcW w:w="790" w:type="pct"/>
            <w:vMerge w:val="restart"/>
            <w:noWrap/>
          </w:tcPr>
          <w:p w:rsidR="009C268E" w:rsidRPr="009C268E" w:rsidRDefault="009C268E" w:rsidP="009C268E">
            <w:pPr>
              <w:spacing w:beforeLines="20" w:afterLines="2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  <w:r w:rsidRPr="009C268E"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  <w:t>HHs adopt improved management practices - Night shelter, supplementary feed, regular deworming &amp; vaccination</w:t>
            </w:r>
          </w:p>
          <w:p w:rsidR="009C268E" w:rsidRPr="009C268E" w:rsidRDefault="009C268E" w:rsidP="009C268E">
            <w:pPr>
              <w:spacing w:beforeLines="20" w:afterLines="2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  <w:r w:rsidRPr="009C268E"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  <w:t> </w:t>
            </w:r>
          </w:p>
          <w:p w:rsidR="009C268E" w:rsidRPr="009C268E" w:rsidRDefault="009C268E" w:rsidP="009C268E">
            <w:pPr>
              <w:spacing w:beforeLines="20" w:afterLines="2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  <w:r w:rsidRPr="009C268E"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  <w:t> </w:t>
            </w:r>
          </w:p>
        </w:tc>
        <w:tc>
          <w:tcPr>
            <w:tcW w:w="522" w:type="pct"/>
            <w:vMerge w:val="restart"/>
            <w:noWrap/>
          </w:tcPr>
          <w:p w:rsidR="009C268E" w:rsidRPr="009C268E" w:rsidRDefault="009C268E" w:rsidP="009C268E">
            <w:pPr>
              <w:spacing w:beforeLines="20" w:afterLines="2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  <w:r w:rsidRPr="009C268E"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  <w:t>Able to sell 10-12 birds apart from own contribution in a year per HH</w:t>
            </w:r>
          </w:p>
          <w:p w:rsidR="009C268E" w:rsidRPr="009C268E" w:rsidRDefault="009C268E" w:rsidP="009C268E">
            <w:pPr>
              <w:spacing w:beforeLines="20" w:afterLines="2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  <w:r w:rsidRPr="009C268E"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  <w:t> </w:t>
            </w:r>
          </w:p>
          <w:p w:rsidR="009C268E" w:rsidRPr="009C268E" w:rsidRDefault="009C268E" w:rsidP="009C268E">
            <w:pPr>
              <w:spacing w:beforeLines="20" w:afterLines="2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  <w:r w:rsidRPr="009C268E"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  <w:t> </w:t>
            </w:r>
          </w:p>
        </w:tc>
        <w:tc>
          <w:tcPr>
            <w:tcW w:w="625" w:type="pct"/>
          </w:tcPr>
          <w:p w:rsidR="009C268E" w:rsidRPr="009C268E" w:rsidRDefault="009C268E" w:rsidP="009C268E">
            <w:pPr>
              <w:spacing w:beforeLines="20" w:afterLines="2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  <w:r w:rsidRPr="009C268E"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  <w:t>Identification of BYP Unit having poorest of poor</w:t>
            </w:r>
          </w:p>
        </w:tc>
        <w:tc>
          <w:tcPr>
            <w:tcW w:w="534" w:type="pct"/>
            <w:noWrap/>
          </w:tcPr>
          <w:p w:rsidR="009C268E" w:rsidRPr="009C268E" w:rsidRDefault="009C268E" w:rsidP="009C268E">
            <w:pPr>
              <w:spacing w:beforeLines="20" w:afterLines="2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  <w:r w:rsidRPr="009C268E"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  <w:t> </w:t>
            </w:r>
          </w:p>
        </w:tc>
        <w:tc>
          <w:tcPr>
            <w:tcW w:w="519" w:type="pct"/>
          </w:tcPr>
          <w:p w:rsidR="009C268E" w:rsidRPr="009C268E" w:rsidRDefault="005A3D81" w:rsidP="009C268E">
            <w:pPr>
              <w:spacing w:beforeLines="20" w:afterLines="2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  <w:t>30</w:t>
            </w:r>
            <w:r w:rsidRPr="005A3D81">
              <w:rPr>
                <w:rFonts w:ascii="Arial" w:eastAsia="Times New Roman" w:hAnsi="Arial" w:cs="Arial"/>
                <w:color w:val="000000"/>
                <w:sz w:val="20"/>
                <w:szCs w:val="20"/>
                <w:vertAlign w:val="superscript"/>
                <w:lang w:bidi="hi-IN"/>
              </w:rPr>
              <w:t>th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  <w:t xml:space="preserve"> October</w:t>
            </w:r>
          </w:p>
        </w:tc>
        <w:tc>
          <w:tcPr>
            <w:tcW w:w="617" w:type="pct"/>
            <w:noWrap/>
          </w:tcPr>
          <w:p w:rsidR="009C268E" w:rsidRPr="009C268E" w:rsidRDefault="009C268E" w:rsidP="009C268E">
            <w:pPr>
              <w:spacing w:beforeLines="20" w:afterLines="2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  <w:r w:rsidRPr="009C268E"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  <w:t>Communication (IEC) material</w:t>
            </w:r>
          </w:p>
        </w:tc>
        <w:tc>
          <w:tcPr>
            <w:tcW w:w="685" w:type="pct"/>
          </w:tcPr>
          <w:p w:rsidR="009C268E" w:rsidRPr="009C268E" w:rsidRDefault="009C268E" w:rsidP="009C268E">
            <w:pPr>
              <w:spacing w:beforeLines="20" w:afterLines="2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  <w:r w:rsidRPr="009C268E"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  <w:t>Tools for situational analysis</w:t>
            </w:r>
          </w:p>
        </w:tc>
      </w:tr>
      <w:tr w:rsidR="009C268E" w:rsidRPr="00AB0828" w:rsidTr="005A3D81">
        <w:trPr>
          <w:trHeight w:val="20"/>
        </w:trPr>
        <w:tc>
          <w:tcPr>
            <w:tcW w:w="708" w:type="pct"/>
            <w:vMerge/>
          </w:tcPr>
          <w:p w:rsidR="009C268E" w:rsidRPr="009C268E" w:rsidRDefault="009C268E" w:rsidP="009C268E">
            <w:pPr>
              <w:spacing w:beforeLines="20" w:afterLines="2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790" w:type="pct"/>
            <w:vMerge/>
            <w:noWrap/>
          </w:tcPr>
          <w:p w:rsidR="009C268E" w:rsidRPr="009C268E" w:rsidRDefault="009C268E" w:rsidP="009C268E">
            <w:pPr>
              <w:spacing w:beforeLines="20" w:afterLines="2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522" w:type="pct"/>
            <w:vMerge/>
            <w:noWrap/>
          </w:tcPr>
          <w:p w:rsidR="009C268E" w:rsidRPr="009C268E" w:rsidRDefault="009C268E" w:rsidP="009C268E">
            <w:pPr>
              <w:spacing w:beforeLines="20" w:afterLines="2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625" w:type="pct"/>
          </w:tcPr>
          <w:p w:rsidR="009C268E" w:rsidRPr="009C268E" w:rsidRDefault="009C268E" w:rsidP="009C268E">
            <w:pPr>
              <w:spacing w:beforeLines="20" w:afterLines="2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  <w:r w:rsidRPr="009C268E"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  <w:t>Sensitization and mobilization of HHs into BYP</w:t>
            </w:r>
          </w:p>
        </w:tc>
        <w:tc>
          <w:tcPr>
            <w:tcW w:w="534" w:type="pct"/>
            <w:noWrap/>
          </w:tcPr>
          <w:p w:rsidR="009C268E" w:rsidRPr="009C268E" w:rsidRDefault="009C268E" w:rsidP="009C268E">
            <w:pPr>
              <w:spacing w:beforeLines="20" w:afterLines="2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  <w:r w:rsidRPr="009C268E"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  <w:t> </w:t>
            </w:r>
          </w:p>
        </w:tc>
        <w:tc>
          <w:tcPr>
            <w:tcW w:w="519" w:type="pct"/>
          </w:tcPr>
          <w:p w:rsidR="009C268E" w:rsidRPr="009C268E" w:rsidRDefault="009C268E" w:rsidP="009C268E">
            <w:pPr>
              <w:spacing w:beforeLines="20" w:afterLines="2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617" w:type="pct"/>
            <w:noWrap/>
          </w:tcPr>
          <w:p w:rsidR="009C268E" w:rsidRPr="009C268E" w:rsidRDefault="009C268E" w:rsidP="009C268E">
            <w:pPr>
              <w:spacing w:beforeLines="20" w:afterLines="2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  <w:r w:rsidRPr="009C268E"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  <w:t> </w:t>
            </w:r>
          </w:p>
        </w:tc>
        <w:tc>
          <w:tcPr>
            <w:tcW w:w="685" w:type="pct"/>
          </w:tcPr>
          <w:p w:rsidR="009C268E" w:rsidRPr="009C268E" w:rsidRDefault="009C268E" w:rsidP="009C268E">
            <w:pPr>
              <w:spacing w:beforeLines="20" w:afterLines="2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  <w:r w:rsidRPr="009C268E"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  <w:t> </w:t>
            </w:r>
          </w:p>
        </w:tc>
      </w:tr>
      <w:tr w:rsidR="009C268E" w:rsidRPr="00AB0828" w:rsidTr="005A3D81">
        <w:trPr>
          <w:trHeight w:val="20"/>
        </w:trPr>
        <w:tc>
          <w:tcPr>
            <w:tcW w:w="708" w:type="pct"/>
            <w:vMerge/>
          </w:tcPr>
          <w:p w:rsidR="009C268E" w:rsidRPr="009C268E" w:rsidRDefault="009C268E" w:rsidP="009C268E">
            <w:pPr>
              <w:spacing w:beforeLines="20" w:afterLines="2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790" w:type="pct"/>
            <w:vMerge/>
            <w:noWrap/>
          </w:tcPr>
          <w:p w:rsidR="009C268E" w:rsidRPr="009C268E" w:rsidRDefault="009C268E" w:rsidP="009C268E">
            <w:pPr>
              <w:spacing w:beforeLines="20" w:afterLines="2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522" w:type="pct"/>
            <w:vMerge/>
            <w:noWrap/>
          </w:tcPr>
          <w:p w:rsidR="009C268E" w:rsidRPr="009C268E" w:rsidRDefault="009C268E" w:rsidP="009C268E">
            <w:pPr>
              <w:spacing w:beforeLines="20" w:afterLines="2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625" w:type="pct"/>
          </w:tcPr>
          <w:p w:rsidR="009C268E" w:rsidRPr="009C268E" w:rsidRDefault="009C268E" w:rsidP="009C268E">
            <w:pPr>
              <w:spacing w:beforeLines="20" w:afterLines="2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  <w:r w:rsidRPr="009C268E"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  <w:t>Monthly meeting of CIG &amp; Book Keeping</w:t>
            </w:r>
          </w:p>
        </w:tc>
        <w:tc>
          <w:tcPr>
            <w:tcW w:w="534" w:type="pct"/>
            <w:noWrap/>
          </w:tcPr>
          <w:p w:rsidR="009C268E" w:rsidRPr="009C268E" w:rsidRDefault="009C268E" w:rsidP="009C268E">
            <w:pPr>
              <w:spacing w:beforeLines="20" w:afterLines="2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  <w:r w:rsidRPr="009C268E"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  <w:t> </w:t>
            </w:r>
          </w:p>
        </w:tc>
        <w:tc>
          <w:tcPr>
            <w:tcW w:w="519" w:type="pct"/>
          </w:tcPr>
          <w:p w:rsidR="009C268E" w:rsidRPr="009C268E" w:rsidRDefault="009C268E" w:rsidP="009C268E">
            <w:pPr>
              <w:spacing w:beforeLines="20" w:afterLines="2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617" w:type="pct"/>
            <w:noWrap/>
          </w:tcPr>
          <w:p w:rsidR="009C268E" w:rsidRPr="009C268E" w:rsidRDefault="009C268E" w:rsidP="009C268E">
            <w:pPr>
              <w:spacing w:beforeLines="20" w:afterLines="2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  <w:r w:rsidRPr="009C268E"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  <w:t> </w:t>
            </w:r>
          </w:p>
        </w:tc>
        <w:tc>
          <w:tcPr>
            <w:tcW w:w="685" w:type="pct"/>
          </w:tcPr>
          <w:p w:rsidR="009C268E" w:rsidRPr="009C268E" w:rsidRDefault="009C268E" w:rsidP="009C268E">
            <w:pPr>
              <w:spacing w:beforeLines="20" w:afterLines="2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  <w:r w:rsidRPr="009C268E"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  <w:t> </w:t>
            </w:r>
          </w:p>
        </w:tc>
      </w:tr>
      <w:tr w:rsidR="009C268E" w:rsidRPr="00AB0828" w:rsidTr="005A3D81">
        <w:trPr>
          <w:trHeight w:val="20"/>
        </w:trPr>
        <w:tc>
          <w:tcPr>
            <w:tcW w:w="708" w:type="pct"/>
            <w:vMerge w:val="restart"/>
          </w:tcPr>
          <w:p w:rsidR="009C268E" w:rsidRPr="009C268E" w:rsidRDefault="005A3D81" w:rsidP="009C268E">
            <w:pPr>
              <w:spacing w:beforeLines="20" w:afterLines="2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bidi="hi-IN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bidi="hi-IN"/>
              </w:rPr>
              <w:t xml:space="preserve">AVALABILITY OF ATELASET TWO </w:t>
            </w:r>
            <w:r w:rsidR="009C268E" w:rsidRPr="009C268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bidi="hi-IN"/>
              </w:rPr>
              <w:t>TRAINED PERSON AT BYP UNIT LEVEL</w:t>
            </w:r>
          </w:p>
          <w:p w:rsidR="009C268E" w:rsidRPr="009C268E" w:rsidRDefault="009C268E" w:rsidP="009C268E">
            <w:pPr>
              <w:spacing w:beforeLines="20" w:afterLines="2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bidi="hi-IN"/>
              </w:rPr>
            </w:pPr>
            <w:r w:rsidRPr="009C268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bidi="hi-IN"/>
              </w:rPr>
              <w:t> </w:t>
            </w:r>
          </w:p>
          <w:p w:rsidR="009C268E" w:rsidRPr="009C268E" w:rsidRDefault="009C268E" w:rsidP="009C268E">
            <w:pPr>
              <w:spacing w:beforeLines="20" w:afterLines="2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bidi="hi-IN"/>
              </w:rPr>
            </w:pPr>
            <w:r w:rsidRPr="009C268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bidi="hi-IN"/>
              </w:rPr>
              <w:t> </w:t>
            </w:r>
          </w:p>
        </w:tc>
        <w:tc>
          <w:tcPr>
            <w:tcW w:w="790" w:type="pct"/>
            <w:noWrap/>
          </w:tcPr>
          <w:p w:rsidR="009C268E" w:rsidRPr="009C268E" w:rsidRDefault="009C268E" w:rsidP="009C268E">
            <w:pPr>
              <w:spacing w:beforeLines="20" w:afterLines="2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  <w:r w:rsidRPr="009C268E"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  <w:t>Training of identified person</w:t>
            </w:r>
            <w:r w:rsidR="005A3D81"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  <w:t>s</w:t>
            </w:r>
          </w:p>
        </w:tc>
        <w:tc>
          <w:tcPr>
            <w:tcW w:w="522" w:type="pct"/>
            <w:vMerge w:val="restart"/>
            <w:noWrap/>
          </w:tcPr>
          <w:p w:rsidR="009C268E" w:rsidRPr="009C268E" w:rsidRDefault="009C268E" w:rsidP="009C268E">
            <w:pPr>
              <w:spacing w:beforeLines="20" w:afterLines="2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  <w:r w:rsidRPr="009C268E"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  <w:t>Providing health care services in the BYP unit</w:t>
            </w:r>
          </w:p>
          <w:p w:rsidR="009C268E" w:rsidRPr="009C268E" w:rsidRDefault="009C268E" w:rsidP="009C268E">
            <w:pPr>
              <w:spacing w:beforeLines="20" w:afterLines="2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  <w:r w:rsidRPr="009C268E"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  <w:t> </w:t>
            </w:r>
          </w:p>
          <w:p w:rsidR="009C268E" w:rsidRPr="009C268E" w:rsidRDefault="009C268E" w:rsidP="009C268E">
            <w:pPr>
              <w:spacing w:beforeLines="20" w:afterLines="2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  <w:r w:rsidRPr="009C268E"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  <w:t> </w:t>
            </w:r>
          </w:p>
        </w:tc>
        <w:tc>
          <w:tcPr>
            <w:tcW w:w="625" w:type="pct"/>
          </w:tcPr>
          <w:p w:rsidR="009C268E" w:rsidRPr="009C268E" w:rsidRDefault="009C268E" w:rsidP="009C268E">
            <w:pPr>
              <w:spacing w:beforeLines="20" w:afterLines="2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  <w:r w:rsidRPr="009C268E"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  <w:t>Identification</w:t>
            </w:r>
          </w:p>
        </w:tc>
        <w:tc>
          <w:tcPr>
            <w:tcW w:w="534" w:type="pct"/>
            <w:noWrap/>
          </w:tcPr>
          <w:p w:rsidR="009C268E" w:rsidRPr="009C268E" w:rsidRDefault="009C268E" w:rsidP="009C268E">
            <w:pPr>
              <w:spacing w:beforeLines="20" w:afterLines="2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  <w:r w:rsidRPr="009C268E"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  <w:t>FA supported by LFA</w:t>
            </w:r>
          </w:p>
        </w:tc>
        <w:tc>
          <w:tcPr>
            <w:tcW w:w="519" w:type="pct"/>
          </w:tcPr>
          <w:p w:rsidR="009C268E" w:rsidRPr="009C268E" w:rsidRDefault="005A3D81" w:rsidP="009C268E">
            <w:pPr>
              <w:spacing w:beforeLines="20" w:afterLines="2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  <w:t>30</w:t>
            </w:r>
            <w:r w:rsidRPr="005A3D81">
              <w:rPr>
                <w:rFonts w:ascii="Arial" w:eastAsia="Times New Roman" w:hAnsi="Arial" w:cs="Arial"/>
                <w:color w:val="000000"/>
                <w:sz w:val="20"/>
                <w:szCs w:val="20"/>
                <w:vertAlign w:val="superscript"/>
                <w:lang w:bidi="hi-IN"/>
              </w:rPr>
              <w:t>th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  <w:t xml:space="preserve"> September</w:t>
            </w:r>
          </w:p>
        </w:tc>
        <w:tc>
          <w:tcPr>
            <w:tcW w:w="617" w:type="pct"/>
            <w:noWrap/>
          </w:tcPr>
          <w:p w:rsidR="009C268E" w:rsidRPr="009C268E" w:rsidRDefault="009C268E" w:rsidP="009C268E">
            <w:pPr>
              <w:spacing w:beforeLines="20" w:afterLines="2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  <w:r w:rsidRPr="009C268E"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  <w:t>Baseline training</w:t>
            </w:r>
          </w:p>
        </w:tc>
        <w:tc>
          <w:tcPr>
            <w:tcW w:w="685" w:type="pct"/>
          </w:tcPr>
          <w:p w:rsidR="009C268E" w:rsidRPr="009C268E" w:rsidRDefault="009C268E" w:rsidP="009C268E">
            <w:pPr>
              <w:spacing w:beforeLines="20" w:afterLines="2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  <w:r w:rsidRPr="009C268E"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  <w:t>Module on BYP vaccinator from LTA /AHD</w:t>
            </w:r>
          </w:p>
        </w:tc>
      </w:tr>
      <w:tr w:rsidR="009C268E" w:rsidRPr="00AB0828" w:rsidTr="005A3D81">
        <w:trPr>
          <w:trHeight w:val="20"/>
        </w:trPr>
        <w:tc>
          <w:tcPr>
            <w:tcW w:w="708" w:type="pct"/>
            <w:vMerge/>
          </w:tcPr>
          <w:p w:rsidR="009C268E" w:rsidRPr="009C268E" w:rsidRDefault="009C268E" w:rsidP="009C268E">
            <w:pPr>
              <w:spacing w:beforeLines="20" w:afterLines="2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790" w:type="pct"/>
            <w:vMerge w:val="restart"/>
            <w:noWrap/>
          </w:tcPr>
          <w:p w:rsidR="009C268E" w:rsidRPr="009C268E" w:rsidRDefault="009C268E" w:rsidP="009C268E">
            <w:pPr>
              <w:spacing w:beforeLines="20" w:afterLines="2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  <w:r w:rsidRPr="009C268E"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  <w:t> </w:t>
            </w:r>
          </w:p>
          <w:p w:rsidR="009C268E" w:rsidRPr="009C268E" w:rsidRDefault="009C268E" w:rsidP="009C268E">
            <w:pPr>
              <w:spacing w:beforeLines="20" w:afterLines="2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  <w:r w:rsidRPr="009C268E"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  <w:t> </w:t>
            </w:r>
          </w:p>
        </w:tc>
        <w:tc>
          <w:tcPr>
            <w:tcW w:w="522" w:type="pct"/>
            <w:vMerge/>
            <w:noWrap/>
          </w:tcPr>
          <w:p w:rsidR="009C268E" w:rsidRPr="009C268E" w:rsidRDefault="009C268E" w:rsidP="009C268E">
            <w:pPr>
              <w:spacing w:beforeLines="20" w:afterLines="2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625" w:type="pct"/>
          </w:tcPr>
          <w:p w:rsidR="009C268E" w:rsidRPr="009C268E" w:rsidRDefault="009C268E" w:rsidP="009C268E">
            <w:pPr>
              <w:spacing w:beforeLines="20" w:afterLines="2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  <w:r w:rsidRPr="009C268E"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  <w:t>ToR for FA</w:t>
            </w:r>
          </w:p>
        </w:tc>
        <w:tc>
          <w:tcPr>
            <w:tcW w:w="534" w:type="pct"/>
            <w:noWrap/>
          </w:tcPr>
          <w:p w:rsidR="009C268E" w:rsidRPr="009C268E" w:rsidRDefault="009C268E" w:rsidP="009C268E">
            <w:pPr>
              <w:spacing w:beforeLines="20" w:afterLines="2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  <w:r w:rsidRPr="009C268E"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  <w:t> </w:t>
            </w:r>
          </w:p>
        </w:tc>
        <w:tc>
          <w:tcPr>
            <w:tcW w:w="519" w:type="pct"/>
          </w:tcPr>
          <w:p w:rsidR="009C268E" w:rsidRPr="009C268E" w:rsidRDefault="009C268E" w:rsidP="009C268E">
            <w:pPr>
              <w:spacing w:beforeLines="20" w:afterLines="2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617" w:type="pct"/>
            <w:noWrap/>
          </w:tcPr>
          <w:p w:rsidR="009C268E" w:rsidRPr="009C268E" w:rsidRDefault="009C268E" w:rsidP="009C268E">
            <w:pPr>
              <w:spacing w:beforeLines="20" w:afterLines="2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  <w:r w:rsidRPr="009C268E"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  <w:t>Database on BYP health care</w:t>
            </w:r>
          </w:p>
        </w:tc>
        <w:tc>
          <w:tcPr>
            <w:tcW w:w="685" w:type="pct"/>
          </w:tcPr>
          <w:p w:rsidR="009C268E" w:rsidRPr="009C268E" w:rsidRDefault="009C268E" w:rsidP="009C268E">
            <w:pPr>
              <w:spacing w:beforeLines="20" w:afterLines="2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  <w:r w:rsidRPr="009C268E"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  <w:t> </w:t>
            </w:r>
          </w:p>
        </w:tc>
      </w:tr>
      <w:tr w:rsidR="009C268E" w:rsidRPr="00AB0828" w:rsidTr="005A3D81">
        <w:trPr>
          <w:trHeight w:val="20"/>
        </w:trPr>
        <w:tc>
          <w:tcPr>
            <w:tcW w:w="708" w:type="pct"/>
            <w:vMerge/>
          </w:tcPr>
          <w:p w:rsidR="009C268E" w:rsidRPr="009C268E" w:rsidRDefault="009C268E" w:rsidP="009C268E">
            <w:pPr>
              <w:spacing w:beforeLines="20" w:afterLines="2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790" w:type="pct"/>
            <w:vMerge/>
            <w:noWrap/>
          </w:tcPr>
          <w:p w:rsidR="009C268E" w:rsidRPr="009C268E" w:rsidRDefault="009C268E" w:rsidP="009C268E">
            <w:pPr>
              <w:spacing w:beforeLines="20" w:afterLines="2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522" w:type="pct"/>
            <w:vMerge/>
            <w:noWrap/>
          </w:tcPr>
          <w:p w:rsidR="009C268E" w:rsidRPr="009C268E" w:rsidRDefault="009C268E" w:rsidP="009C268E">
            <w:pPr>
              <w:spacing w:beforeLines="20" w:afterLines="2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625" w:type="pct"/>
          </w:tcPr>
          <w:p w:rsidR="009C268E" w:rsidRPr="009C268E" w:rsidRDefault="009C268E" w:rsidP="009C268E">
            <w:pPr>
              <w:spacing w:beforeLines="20" w:afterLines="2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  <w:t>C</w:t>
            </w:r>
            <w:r w:rsidRPr="009C268E"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  <w:t>onducting trg in coordination with AHD</w:t>
            </w:r>
          </w:p>
        </w:tc>
        <w:tc>
          <w:tcPr>
            <w:tcW w:w="534" w:type="pct"/>
            <w:noWrap/>
          </w:tcPr>
          <w:p w:rsidR="009C268E" w:rsidRPr="009C268E" w:rsidRDefault="009C268E" w:rsidP="009C268E">
            <w:pPr>
              <w:spacing w:beforeLines="20" w:afterLines="2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  <w:r w:rsidRPr="009C268E"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  <w:t> </w:t>
            </w:r>
          </w:p>
        </w:tc>
        <w:tc>
          <w:tcPr>
            <w:tcW w:w="519" w:type="pct"/>
          </w:tcPr>
          <w:p w:rsidR="009C268E" w:rsidRPr="009C268E" w:rsidRDefault="009C268E" w:rsidP="009C268E">
            <w:pPr>
              <w:spacing w:beforeLines="20" w:afterLines="2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617" w:type="pct"/>
            <w:noWrap/>
          </w:tcPr>
          <w:p w:rsidR="009C268E" w:rsidRPr="009C268E" w:rsidRDefault="009C268E" w:rsidP="009C268E">
            <w:pPr>
              <w:spacing w:beforeLines="20" w:afterLines="2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  <w:r w:rsidRPr="009C268E"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  <w:t> </w:t>
            </w:r>
          </w:p>
        </w:tc>
        <w:tc>
          <w:tcPr>
            <w:tcW w:w="685" w:type="pct"/>
          </w:tcPr>
          <w:p w:rsidR="009C268E" w:rsidRPr="009C268E" w:rsidRDefault="009C268E" w:rsidP="009C268E">
            <w:pPr>
              <w:spacing w:beforeLines="20" w:afterLines="2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  <w:r w:rsidRPr="009C268E"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  <w:t> </w:t>
            </w:r>
          </w:p>
        </w:tc>
      </w:tr>
      <w:tr w:rsidR="009C268E" w:rsidRPr="00AB0828" w:rsidTr="005A3D81">
        <w:trPr>
          <w:trHeight w:val="20"/>
        </w:trPr>
        <w:tc>
          <w:tcPr>
            <w:tcW w:w="708" w:type="pct"/>
            <w:vMerge w:val="restart"/>
          </w:tcPr>
          <w:p w:rsidR="009C268E" w:rsidRPr="009C268E" w:rsidRDefault="009C268E" w:rsidP="009C268E">
            <w:pPr>
              <w:spacing w:beforeLines="20" w:afterLines="2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bidi="hi-IN"/>
              </w:rPr>
            </w:pPr>
            <w:r w:rsidRPr="009C268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bidi="hi-IN"/>
              </w:rPr>
              <w:lastRenderedPageBreak/>
              <w:t>ABLE TO DECREASE MORATALITY RATE BY 50% OF PRESENT STATUS</w:t>
            </w:r>
          </w:p>
          <w:p w:rsidR="009C268E" w:rsidRPr="009C268E" w:rsidRDefault="009C268E" w:rsidP="009C268E">
            <w:pPr>
              <w:spacing w:beforeLines="20" w:afterLines="2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bidi="hi-IN"/>
              </w:rPr>
            </w:pPr>
            <w:r w:rsidRPr="009C268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bidi="hi-IN"/>
              </w:rPr>
              <w:t> </w:t>
            </w:r>
          </w:p>
        </w:tc>
        <w:tc>
          <w:tcPr>
            <w:tcW w:w="790" w:type="pct"/>
            <w:vMerge w:val="restart"/>
            <w:noWrap/>
          </w:tcPr>
          <w:p w:rsidR="009C268E" w:rsidRPr="009C268E" w:rsidRDefault="009C268E" w:rsidP="009C268E">
            <w:pPr>
              <w:spacing w:beforeLines="20" w:afterLines="2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  <w:r w:rsidRPr="009C268E"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  <w:t>Vaccination on every fortnight</w:t>
            </w:r>
          </w:p>
          <w:p w:rsidR="009C268E" w:rsidRPr="009C268E" w:rsidRDefault="009C268E" w:rsidP="009C268E">
            <w:pPr>
              <w:spacing w:beforeLines="20" w:afterLines="2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  <w:r w:rsidRPr="009C268E"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  <w:t> </w:t>
            </w:r>
          </w:p>
        </w:tc>
        <w:tc>
          <w:tcPr>
            <w:tcW w:w="522" w:type="pct"/>
            <w:vMerge w:val="restart"/>
            <w:noWrap/>
          </w:tcPr>
          <w:p w:rsidR="009C268E" w:rsidRPr="009C268E" w:rsidRDefault="009C268E" w:rsidP="009C268E">
            <w:pPr>
              <w:spacing w:beforeLines="20" w:afterLines="2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  <w:r w:rsidRPr="009C268E"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  <w:t>Vaccination report</w:t>
            </w:r>
          </w:p>
          <w:p w:rsidR="009C268E" w:rsidRPr="009C268E" w:rsidRDefault="009C268E" w:rsidP="009C268E">
            <w:pPr>
              <w:spacing w:beforeLines="20" w:afterLines="2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  <w:r w:rsidRPr="009C268E"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  <w:t> </w:t>
            </w:r>
          </w:p>
        </w:tc>
        <w:tc>
          <w:tcPr>
            <w:tcW w:w="625" w:type="pct"/>
          </w:tcPr>
          <w:p w:rsidR="009C268E" w:rsidRPr="009C268E" w:rsidRDefault="009C268E" w:rsidP="009C268E">
            <w:pPr>
              <w:spacing w:beforeLines="20" w:afterLines="2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  <w:r w:rsidRPr="009C268E"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  <w:t>Indent for vaccination</w:t>
            </w:r>
          </w:p>
        </w:tc>
        <w:tc>
          <w:tcPr>
            <w:tcW w:w="534" w:type="pct"/>
            <w:noWrap/>
          </w:tcPr>
          <w:p w:rsidR="009C268E" w:rsidRPr="009C268E" w:rsidRDefault="009C268E" w:rsidP="009C268E">
            <w:pPr>
              <w:spacing w:beforeLines="20" w:afterLines="2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  <w:r w:rsidRPr="009C268E"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  <w:t>CIG supported by FA</w:t>
            </w:r>
          </w:p>
        </w:tc>
        <w:tc>
          <w:tcPr>
            <w:tcW w:w="519" w:type="pct"/>
          </w:tcPr>
          <w:p w:rsidR="005A3D81" w:rsidRPr="009C268E" w:rsidRDefault="005A3D81" w:rsidP="005A3D81">
            <w:pPr>
              <w:spacing w:beforeLines="20" w:afterLines="2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  <w:t>30</w:t>
            </w:r>
            <w:r w:rsidRPr="005A3D81">
              <w:rPr>
                <w:rFonts w:ascii="Arial" w:eastAsia="Times New Roman" w:hAnsi="Arial" w:cs="Arial"/>
                <w:color w:val="000000"/>
                <w:sz w:val="20"/>
                <w:szCs w:val="20"/>
                <w:vertAlign w:val="superscript"/>
                <w:lang w:bidi="hi-IN"/>
              </w:rPr>
              <w:t>th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  <w:t xml:space="preserve"> July</w:t>
            </w:r>
          </w:p>
        </w:tc>
        <w:tc>
          <w:tcPr>
            <w:tcW w:w="617" w:type="pct"/>
            <w:noWrap/>
          </w:tcPr>
          <w:p w:rsidR="009C268E" w:rsidRPr="009C268E" w:rsidRDefault="009C268E" w:rsidP="009C268E">
            <w:pPr>
              <w:spacing w:beforeLines="20" w:afterLines="2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  <w:r w:rsidRPr="009C268E"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  <w:t>Data formats</w:t>
            </w:r>
          </w:p>
        </w:tc>
        <w:tc>
          <w:tcPr>
            <w:tcW w:w="685" w:type="pct"/>
          </w:tcPr>
          <w:p w:rsidR="009C268E" w:rsidRPr="009C268E" w:rsidRDefault="009C268E" w:rsidP="009C268E">
            <w:pPr>
              <w:spacing w:beforeLines="20" w:afterLines="2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  <w:r w:rsidRPr="009C268E"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  <w:t>1. AHD for vaccine  2.CLIC/FPO</w:t>
            </w:r>
          </w:p>
        </w:tc>
      </w:tr>
      <w:tr w:rsidR="009C268E" w:rsidRPr="00AB0828" w:rsidTr="005A3D81">
        <w:trPr>
          <w:trHeight w:val="20"/>
        </w:trPr>
        <w:tc>
          <w:tcPr>
            <w:tcW w:w="708" w:type="pct"/>
            <w:vMerge/>
          </w:tcPr>
          <w:p w:rsidR="009C268E" w:rsidRPr="009C268E" w:rsidRDefault="009C268E" w:rsidP="009C268E">
            <w:pPr>
              <w:spacing w:beforeLines="20" w:afterLines="2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790" w:type="pct"/>
            <w:vMerge/>
            <w:noWrap/>
          </w:tcPr>
          <w:p w:rsidR="009C268E" w:rsidRPr="009C268E" w:rsidRDefault="009C268E" w:rsidP="009C268E">
            <w:pPr>
              <w:spacing w:beforeLines="20" w:afterLines="2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522" w:type="pct"/>
            <w:vMerge/>
            <w:noWrap/>
          </w:tcPr>
          <w:p w:rsidR="009C268E" w:rsidRPr="009C268E" w:rsidRDefault="009C268E" w:rsidP="009C268E">
            <w:pPr>
              <w:spacing w:beforeLines="20" w:afterLines="2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625" w:type="pct"/>
          </w:tcPr>
          <w:p w:rsidR="009C268E" w:rsidRPr="009C268E" w:rsidRDefault="009C268E" w:rsidP="009C268E">
            <w:pPr>
              <w:spacing w:beforeLines="20" w:afterLines="2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  <w:r w:rsidRPr="009C268E"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  <w:t>Plan of vaccination</w:t>
            </w:r>
          </w:p>
        </w:tc>
        <w:tc>
          <w:tcPr>
            <w:tcW w:w="534" w:type="pct"/>
            <w:noWrap/>
          </w:tcPr>
          <w:p w:rsidR="009C268E" w:rsidRPr="009C268E" w:rsidRDefault="009C268E" w:rsidP="009C268E">
            <w:pPr>
              <w:spacing w:beforeLines="20" w:afterLines="2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  <w:r w:rsidRPr="009C268E"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  <w:t> </w:t>
            </w:r>
          </w:p>
        </w:tc>
        <w:tc>
          <w:tcPr>
            <w:tcW w:w="519" w:type="pct"/>
          </w:tcPr>
          <w:p w:rsidR="009C268E" w:rsidRPr="009C268E" w:rsidRDefault="009C268E" w:rsidP="009C268E">
            <w:pPr>
              <w:spacing w:beforeLines="20" w:afterLines="2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617" w:type="pct"/>
            <w:noWrap/>
          </w:tcPr>
          <w:p w:rsidR="009C268E" w:rsidRPr="009C268E" w:rsidRDefault="009C268E" w:rsidP="009C268E">
            <w:pPr>
              <w:spacing w:beforeLines="20" w:afterLines="2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  <w:r w:rsidRPr="009C268E"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  <w:t> </w:t>
            </w:r>
          </w:p>
        </w:tc>
        <w:tc>
          <w:tcPr>
            <w:tcW w:w="685" w:type="pct"/>
          </w:tcPr>
          <w:p w:rsidR="009C268E" w:rsidRPr="009C268E" w:rsidRDefault="009C268E" w:rsidP="009C268E">
            <w:pPr>
              <w:spacing w:beforeLines="20" w:afterLines="2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  <w:r w:rsidRPr="009C268E"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  <w:t> </w:t>
            </w:r>
          </w:p>
        </w:tc>
      </w:tr>
      <w:tr w:rsidR="009C268E" w:rsidRPr="00AB0828" w:rsidTr="005A3D81">
        <w:trPr>
          <w:trHeight w:val="20"/>
        </w:trPr>
        <w:tc>
          <w:tcPr>
            <w:tcW w:w="708" w:type="pct"/>
            <w:vMerge w:val="restart"/>
          </w:tcPr>
          <w:p w:rsidR="009C268E" w:rsidRPr="009C268E" w:rsidRDefault="009C268E" w:rsidP="009C268E">
            <w:pPr>
              <w:spacing w:beforeLines="20" w:afterLines="2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bidi="hi-IN"/>
              </w:rPr>
            </w:pPr>
            <w:r w:rsidRPr="009C268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bidi="hi-IN"/>
              </w:rPr>
              <w:t>ESTABLISHMENT OF BREEDING FORM</w:t>
            </w:r>
          </w:p>
          <w:p w:rsidR="009C268E" w:rsidRPr="009C268E" w:rsidRDefault="009C268E" w:rsidP="009C268E">
            <w:pPr>
              <w:spacing w:beforeLines="20" w:afterLines="2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bidi="hi-IN"/>
              </w:rPr>
            </w:pPr>
            <w:r w:rsidRPr="009C268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bidi="hi-IN"/>
              </w:rPr>
              <w:t> </w:t>
            </w:r>
          </w:p>
          <w:p w:rsidR="009C268E" w:rsidRPr="009C268E" w:rsidRDefault="009C268E" w:rsidP="009C268E">
            <w:pPr>
              <w:spacing w:beforeLines="20" w:afterLines="2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bidi="hi-IN"/>
              </w:rPr>
            </w:pPr>
            <w:r w:rsidRPr="009C268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bidi="hi-IN"/>
              </w:rPr>
              <w:t> </w:t>
            </w:r>
          </w:p>
          <w:p w:rsidR="009C268E" w:rsidRPr="009C268E" w:rsidRDefault="009C268E" w:rsidP="009C268E">
            <w:pPr>
              <w:spacing w:beforeLines="20" w:afterLines="2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bidi="hi-IN"/>
              </w:rPr>
            </w:pPr>
            <w:r w:rsidRPr="009C268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bidi="hi-IN"/>
              </w:rPr>
              <w:t> </w:t>
            </w:r>
          </w:p>
          <w:p w:rsidR="009C268E" w:rsidRPr="009C268E" w:rsidRDefault="009C268E" w:rsidP="009C268E">
            <w:pPr>
              <w:spacing w:beforeLines="20" w:afterLines="2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bidi="hi-IN"/>
              </w:rPr>
            </w:pPr>
            <w:r w:rsidRPr="009C268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bidi="hi-IN"/>
              </w:rPr>
              <w:t> </w:t>
            </w:r>
          </w:p>
        </w:tc>
        <w:tc>
          <w:tcPr>
            <w:tcW w:w="790" w:type="pct"/>
            <w:vMerge w:val="restart"/>
            <w:noWrap/>
          </w:tcPr>
          <w:p w:rsidR="009C268E" w:rsidRPr="009C268E" w:rsidRDefault="009C268E" w:rsidP="009C268E">
            <w:pPr>
              <w:spacing w:beforeLines="20" w:afterLines="2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  <w:r w:rsidRPr="009C268E"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  <w:t>Construction of Package of Practices</w:t>
            </w:r>
          </w:p>
          <w:p w:rsidR="009C268E" w:rsidRPr="009C268E" w:rsidRDefault="009C268E" w:rsidP="009C268E">
            <w:pPr>
              <w:spacing w:beforeLines="20" w:afterLines="2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  <w:r w:rsidRPr="009C268E"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  <w:t> </w:t>
            </w:r>
          </w:p>
          <w:p w:rsidR="009C268E" w:rsidRPr="009C268E" w:rsidRDefault="009C268E" w:rsidP="009C268E">
            <w:pPr>
              <w:spacing w:beforeLines="20" w:afterLines="2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  <w:r w:rsidRPr="009C268E"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  <w:t> </w:t>
            </w:r>
          </w:p>
          <w:p w:rsidR="009C268E" w:rsidRPr="009C268E" w:rsidRDefault="009C268E" w:rsidP="009C268E">
            <w:pPr>
              <w:spacing w:beforeLines="20" w:afterLines="2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  <w:r w:rsidRPr="009C268E"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  <w:t> </w:t>
            </w:r>
          </w:p>
          <w:p w:rsidR="009C268E" w:rsidRPr="009C268E" w:rsidRDefault="009C268E" w:rsidP="009C268E">
            <w:pPr>
              <w:spacing w:beforeLines="20" w:afterLines="2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  <w:r w:rsidRPr="009C268E"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  <w:t> </w:t>
            </w:r>
          </w:p>
        </w:tc>
        <w:tc>
          <w:tcPr>
            <w:tcW w:w="522" w:type="pct"/>
            <w:vMerge w:val="restart"/>
            <w:noWrap/>
          </w:tcPr>
          <w:p w:rsidR="009C268E" w:rsidRPr="009C268E" w:rsidRDefault="009C268E" w:rsidP="009C268E">
            <w:pPr>
              <w:spacing w:beforeLines="20" w:afterLines="2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  <w:r w:rsidRPr="009C268E"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  <w:t>Selling of Chicks</w:t>
            </w:r>
          </w:p>
          <w:p w:rsidR="009C268E" w:rsidRPr="009C268E" w:rsidRDefault="009C268E" w:rsidP="009C268E">
            <w:pPr>
              <w:spacing w:beforeLines="20" w:afterLines="2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  <w:r w:rsidRPr="009C268E"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  <w:t> </w:t>
            </w:r>
          </w:p>
          <w:p w:rsidR="009C268E" w:rsidRPr="009C268E" w:rsidRDefault="009C268E" w:rsidP="009C268E">
            <w:pPr>
              <w:spacing w:beforeLines="20" w:afterLines="2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  <w:r w:rsidRPr="009C268E"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  <w:t> </w:t>
            </w:r>
          </w:p>
          <w:p w:rsidR="009C268E" w:rsidRPr="009C268E" w:rsidRDefault="009C268E" w:rsidP="009C268E">
            <w:pPr>
              <w:spacing w:beforeLines="20" w:afterLines="2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  <w:r w:rsidRPr="009C268E"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  <w:t> </w:t>
            </w:r>
          </w:p>
          <w:p w:rsidR="009C268E" w:rsidRPr="009C268E" w:rsidRDefault="009C268E" w:rsidP="009C268E">
            <w:pPr>
              <w:spacing w:beforeLines="20" w:afterLines="2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  <w:r w:rsidRPr="009C268E"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  <w:t> </w:t>
            </w:r>
          </w:p>
        </w:tc>
        <w:tc>
          <w:tcPr>
            <w:tcW w:w="625" w:type="pct"/>
          </w:tcPr>
          <w:p w:rsidR="009C268E" w:rsidRPr="009C268E" w:rsidRDefault="009C268E" w:rsidP="009C268E">
            <w:pPr>
              <w:spacing w:beforeLines="20" w:afterLines="2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  <w:r w:rsidRPr="009C268E"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  <w:t>Identification</w:t>
            </w:r>
          </w:p>
        </w:tc>
        <w:tc>
          <w:tcPr>
            <w:tcW w:w="534" w:type="pct"/>
            <w:noWrap/>
          </w:tcPr>
          <w:p w:rsidR="009C268E" w:rsidRPr="009C268E" w:rsidRDefault="009C268E" w:rsidP="009C268E">
            <w:pPr>
              <w:spacing w:beforeLines="20" w:afterLines="2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  <w:r w:rsidRPr="009C268E"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  <w:t>FA /LFA</w:t>
            </w:r>
          </w:p>
        </w:tc>
        <w:tc>
          <w:tcPr>
            <w:tcW w:w="519" w:type="pct"/>
          </w:tcPr>
          <w:p w:rsidR="009C268E" w:rsidRPr="009C268E" w:rsidRDefault="005A3D81" w:rsidP="009C268E">
            <w:pPr>
              <w:spacing w:beforeLines="20" w:afterLines="2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  <w:t>30</w:t>
            </w:r>
            <w:r w:rsidRPr="005A3D81">
              <w:rPr>
                <w:rFonts w:ascii="Arial" w:eastAsia="Times New Roman" w:hAnsi="Arial" w:cs="Arial"/>
                <w:color w:val="000000"/>
                <w:sz w:val="20"/>
                <w:szCs w:val="20"/>
                <w:vertAlign w:val="superscript"/>
                <w:lang w:bidi="hi-IN"/>
              </w:rPr>
              <w:t>th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  <w:t xml:space="preserve"> July</w:t>
            </w:r>
          </w:p>
        </w:tc>
        <w:tc>
          <w:tcPr>
            <w:tcW w:w="617" w:type="pct"/>
            <w:noWrap/>
          </w:tcPr>
          <w:p w:rsidR="009C268E" w:rsidRPr="009C268E" w:rsidRDefault="009C268E" w:rsidP="009C268E">
            <w:pPr>
              <w:spacing w:beforeLines="20" w:afterLines="2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  <w:r w:rsidRPr="009C268E"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  <w:t>Training for Entrepreneur /FA</w:t>
            </w:r>
          </w:p>
        </w:tc>
        <w:tc>
          <w:tcPr>
            <w:tcW w:w="685" w:type="pct"/>
          </w:tcPr>
          <w:p w:rsidR="009C268E" w:rsidRPr="009C268E" w:rsidRDefault="009C268E" w:rsidP="009C268E">
            <w:pPr>
              <w:spacing w:beforeLines="20" w:afterLines="2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  <w:r w:rsidRPr="009C268E"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  <w:t>1. AHD  2.LTA  3. External Resource Person</w:t>
            </w:r>
          </w:p>
        </w:tc>
      </w:tr>
      <w:tr w:rsidR="009C268E" w:rsidRPr="00AB0828" w:rsidTr="005A3D81">
        <w:trPr>
          <w:trHeight w:val="20"/>
        </w:trPr>
        <w:tc>
          <w:tcPr>
            <w:tcW w:w="708" w:type="pct"/>
            <w:vMerge/>
          </w:tcPr>
          <w:p w:rsidR="009C268E" w:rsidRPr="009C268E" w:rsidRDefault="009C268E" w:rsidP="009C268E">
            <w:pPr>
              <w:spacing w:beforeLines="20" w:afterLines="2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790" w:type="pct"/>
            <w:vMerge/>
            <w:noWrap/>
          </w:tcPr>
          <w:p w:rsidR="009C268E" w:rsidRPr="009C268E" w:rsidRDefault="009C268E" w:rsidP="009C268E">
            <w:pPr>
              <w:spacing w:beforeLines="20" w:afterLines="2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522" w:type="pct"/>
            <w:vMerge/>
            <w:noWrap/>
          </w:tcPr>
          <w:p w:rsidR="009C268E" w:rsidRPr="009C268E" w:rsidRDefault="009C268E" w:rsidP="009C268E">
            <w:pPr>
              <w:spacing w:beforeLines="20" w:afterLines="2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625" w:type="pct"/>
          </w:tcPr>
          <w:p w:rsidR="009C268E" w:rsidRPr="009C268E" w:rsidRDefault="009C268E" w:rsidP="009C268E">
            <w:pPr>
              <w:spacing w:beforeLines="20" w:afterLines="2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  <w:r w:rsidRPr="009C268E"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  <w:t>ToR with FA</w:t>
            </w:r>
          </w:p>
        </w:tc>
        <w:tc>
          <w:tcPr>
            <w:tcW w:w="534" w:type="pct"/>
            <w:noWrap/>
          </w:tcPr>
          <w:p w:rsidR="009C268E" w:rsidRPr="009C268E" w:rsidRDefault="009C268E" w:rsidP="009C268E">
            <w:pPr>
              <w:spacing w:beforeLines="20" w:afterLines="2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  <w:r w:rsidRPr="009C268E"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  <w:t> </w:t>
            </w:r>
          </w:p>
        </w:tc>
        <w:tc>
          <w:tcPr>
            <w:tcW w:w="519" w:type="pct"/>
          </w:tcPr>
          <w:p w:rsidR="009C268E" w:rsidRPr="009C268E" w:rsidRDefault="009C268E" w:rsidP="009C268E">
            <w:pPr>
              <w:spacing w:beforeLines="20" w:afterLines="2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617" w:type="pct"/>
            <w:noWrap/>
          </w:tcPr>
          <w:p w:rsidR="009C268E" w:rsidRPr="009C268E" w:rsidRDefault="009C268E" w:rsidP="009C268E">
            <w:pPr>
              <w:spacing w:beforeLines="20" w:afterLines="2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  <w:r w:rsidRPr="009C268E"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  <w:t> </w:t>
            </w:r>
          </w:p>
        </w:tc>
        <w:tc>
          <w:tcPr>
            <w:tcW w:w="685" w:type="pct"/>
          </w:tcPr>
          <w:p w:rsidR="009C268E" w:rsidRPr="009C268E" w:rsidRDefault="009C268E" w:rsidP="009C268E">
            <w:pPr>
              <w:spacing w:beforeLines="20" w:afterLines="2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  <w:r w:rsidRPr="009C268E"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  <w:t> </w:t>
            </w:r>
          </w:p>
        </w:tc>
      </w:tr>
      <w:tr w:rsidR="009C268E" w:rsidRPr="00AB0828" w:rsidTr="005A3D81">
        <w:trPr>
          <w:trHeight w:val="20"/>
        </w:trPr>
        <w:tc>
          <w:tcPr>
            <w:tcW w:w="708" w:type="pct"/>
            <w:vMerge/>
          </w:tcPr>
          <w:p w:rsidR="009C268E" w:rsidRPr="009C268E" w:rsidRDefault="009C268E" w:rsidP="009C268E">
            <w:pPr>
              <w:spacing w:beforeLines="20" w:afterLines="2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790" w:type="pct"/>
            <w:vMerge/>
            <w:noWrap/>
          </w:tcPr>
          <w:p w:rsidR="009C268E" w:rsidRPr="009C268E" w:rsidRDefault="009C268E" w:rsidP="009C268E">
            <w:pPr>
              <w:spacing w:beforeLines="20" w:afterLines="2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522" w:type="pct"/>
            <w:vMerge/>
            <w:noWrap/>
          </w:tcPr>
          <w:p w:rsidR="009C268E" w:rsidRPr="009C268E" w:rsidRDefault="009C268E" w:rsidP="009C268E">
            <w:pPr>
              <w:spacing w:beforeLines="20" w:afterLines="2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625" w:type="pct"/>
          </w:tcPr>
          <w:p w:rsidR="009C268E" w:rsidRPr="009C268E" w:rsidRDefault="009C268E" w:rsidP="009C268E">
            <w:pPr>
              <w:spacing w:beforeLines="20" w:afterLines="2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  <w:r w:rsidRPr="009C268E"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  <w:t>Training of entrepreneur</w:t>
            </w:r>
          </w:p>
        </w:tc>
        <w:tc>
          <w:tcPr>
            <w:tcW w:w="534" w:type="pct"/>
            <w:noWrap/>
          </w:tcPr>
          <w:p w:rsidR="009C268E" w:rsidRPr="009C268E" w:rsidRDefault="009C268E" w:rsidP="009C268E">
            <w:pPr>
              <w:spacing w:beforeLines="20" w:afterLines="2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  <w:r w:rsidRPr="009C268E"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  <w:t> </w:t>
            </w:r>
          </w:p>
        </w:tc>
        <w:tc>
          <w:tcPr>
            <w:tcW w:w="519" w:type="pct"/>
          </w:tcPr>
          <w:p w:rsidR="009C268E" w:rsidRPr="009C268E" w:rsidRDefault="009C268E" w:rsidP="009C268E">
            <w:pPr>
              <w:spacing w:beforeLines="20" w:afterLines="2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617" w:type="pct"/>
            <w:noWrap/>
          </w:tcPr>
          <w:p w:rsidR="009C268E" w:rsidRPr="009C268E" w:rsidRDefault="009C268E" w:rsidP="009C268E">
            <w:pPr>
              <w:spacing w:beforeLines="20" w:afterLines="2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  <w:r w:rsidRPr="009C268E"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  <w:t>Entrepreneur</w:t>
            </w:r>
          </w:p>
        </w:tc>
        <w:tc>
          <w:tcPr>
            <w:tcW w:w="685" w:type="pct"/>
          </w:tcPr>
          <w:p w:rsidR="009C268E" w:rsidRPr="009C268E" w:rsidRDefault="009C268E" w:rsidP="009C268E">
            <w:pPr>
              <w:spacing w:beforeLines="20" w:afterLines="2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  <w:r w:rsidRPr="009C268E"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  <w:t> </w:t>
            </w:r>
          </w:p>
        </w:tc>
      </w:tr>
      <w:tr w:rsidR="009C268E" w:rsidRPr="00AB0828" w:rsidTr="005A3D81">
        <w:trPr>
          <w:trHeight w:val="20"/>
        </w:trPr>
        <w:tc>
          <w:tcPr>
            <w:tcW w:w="708" w:type="pct"/>
            <w:vMerge/>
          </w:tcPr>
          <w:p w:rsidR="009C268E" w:rsidRPr="009C268E" w:rsidRDefault="009C268E" w:rsidP="009C268E">
            <w:pPr>
              <w:spacing w:beforeLines="20" w:afterLines="2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790" w:type="pct"/>
            <w:vMerge/>
            <w:noWrap/>
          </w:tcPr>
          <w:p w:rsidR="009C268E" w:rsidRPr="009C268E" w:rsidRDefault="009C268E" w:rsidP="009C268E">
            <w:pPr>
              <w:spacing w:beforeLines="20" w:afterLines="2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522" w:type="pct"/>
            <w:vMerge/>
            <w:noWrap/>
          </w:tcPr>
          <w:p w:rsidR="009C268E" w:rsidRPr="009C268E" w:rsidRDefault="009C268E" w:rsidP="009C268E">
            <w:pPr>
              <w:spacing w:beforeLines="20" w:afterLines="2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625" w:type="pct"/>
          </w:tcPr>
          <w:p w:rsidR="009C268E" w:rsidRPr="009C268E" w:rsidRDefault="009C268E" w:rsidP="009C268E">
            <w:pPr>
              <w:spacing w:beforeLines="20" w:afterLines="2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  <w:r w:rsidRPr="009C268E"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  <w:t>Initiate Construction of Breeding Farm</w:t>
            </w:r>
          </w:p>
        </w:tc>
        <w:tc>
          <w:tcPr>
            <w:tcW w:w="534" w:type="pct"/>
            <w:noWrap/>
          </w:tcPr>
          <w:p w:rsidR="009C268E" w:rsidRPr="009C268E" w:rsidRDefault="009C268E" w:rsidP="009C268E">
            <w:pPr>
              <w:spacing w:beforeLines="20" w:afterLines="2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  <w:r w:rsidRPr="009C268E"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  <w:t>FA</w:t>
            </w:r>
          </w:p>
        </w:tc>
        <w:tc>
          <w:tcPr>
            <w:tcW w:w="519" w:type="pct"/>
          </w:tcPr>
          <w:p w:rsidR="009C268E" w:rsidRPr="009C268E" w:rsidRDefault="009C268E" w:rsidP="009C268E">
            <w:pPr>
              <w:spacing w:beforeLines="20" w:afterLines="2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617" w:type="pct"/>
            <w:noWrap/>
          </w:tcPr>
          <w:p w:rsidR="009C268E" w:rsidRPr="009C268E" w:rsidRDefault="009C268E" w:rsidP="009C268E">
            <w:pPr>
              <w:spacing w:beforeLines="20" w:afterLines="2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  <w:r w:rsidRPr="009C268E"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  <w:t> </w:t>
            </w:r>
          </w:p>
        </w:tc>
        <w:tc>
          <w:tcPr>
            <w:tcW w:w="685" w:type="pct"/>
          </w:tcPr>
          <w:p w:rsidR="009C268E" w:rsidRPr="009C268E" w:rsidRDefault="009C268E" w:rsidP="009C268E">
            <w:pPr>
              <w:spacing w:beforeLines="20" w:afterLines="2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  <w:r w:rsidRPr="009C268E"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  <w:t>External Res Person</w:t>
            </w:r>
          </w:p>
        </w:tc>
      </w:tr>
      <w:tr w:rsidR="009C268E" w:rsidRPr="00AB0828" w:rsidTr="005A3D81">
        <w:trPr>
          <w:trHeight w:val="20"/>
        </w:trPr>
        <w:tc>
          <w:tcPr>
            <w:tcW w:w="708" w:type="pct"/>
            <w:vMerge/>
          </w:tcPr>
          <w:p w:rsidR="009C268E" w:rsidRPr="009C268E" w:rsidRDefault="009C268E" w:rsidP="009C268E">
            <w:pPr>
              <w:spacing w:beforeLines="20" w:afterLines="2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790" w:type="pct"/>
            <w:vMerge/>
            <w:noWrap/>
          </w:tcPr>
          <w:p w:rsidR="009C268E" w:rsidRPr="009C268E" w:rsidRDefault="009C268E" w:rsidP="009C268E">
            <w:pPr>
              <w:spacing w:beforeLines="20" w:afterLines="2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522" w:type="pct"/>
            <w:vMerge/>
            <w:noWrap/>
          </w:tcPr>
          <w:p w:rsidR="009C268E" w:rsidRPr="009C268E" w:rsidRDefault="009C268E" w:rsidP="009C268E">
            <w:pPr>
              <w:spacing w:beforeLines="20" w:afterLines="2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625" w:type="pct"/>
          </w:tcPr>
          <w:p w:rsidR="009C268E" w:rsidRPr="009C268E" w:rsidRDefault="009C268E" w:rsidP="009C268E">
            <w:pPr>
              <w:spacing w:beforeLines="20" w:afterLines="2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  <w:r w:rsidRPr="009C268E"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  <w:t>Monitoring of PoP</w:t>
            </w:r>
          </w:p>
        </w:tc>
        <w:tc>
          <w:tcPr>
            <w:tcW w:w="534" w:type="pct"/>
            <w:noWrap/>
          </w:tcPr>
          <w:p w:rsidR="009C268E" w:rsidRPr="009C268E" w:rsidRDefault="009C268E" w:rsidP="009C268E">
            <w:pPr>
              <w:spacing w:beforeLines="20" w:afterLines="2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  <w:r w:rsidRPr="009C268E"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  <w:t> </w:t>
            </w:r>
          </w:p>
        </w:tc>
        <w:tc>
          <w:tcPr>
            <w:tcW w:w="519" w:type="pct"/>
          </w:tcPr>
          <w:p w:rsidR="009C268E" w:rsidRPr="009C268E" w:rsidRDefault="009C268E" w:rsidP="009C268E">
            <w:pPr>
              <w:spacing w:beforeLines="20" w:afterLines="2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617" w:type="pct"/>
            <w:noWrap/>
          </w:tcPr>
          <w:p w:rsidR="009C268E" w:rsidRPr="009C268E" w:rsidRDefault="009C268E" w:rsidP="009C268E">
            <w:pPr>
              <w:spacing w:beforeLines="20" w:afterLines="2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  <w:r w:rsidRPr="009C268E"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  <w:t> </w:t>
            </w:r>
          </w:p>
        </w:tc>
        <w:tc>
          <w:tcPr>
            <w:tcW w:w="685" w:type="pct"/>
          </w:tcPr>
          <w:p w:rsidR="009C268E" w:rsidRPr="009C268E" w:rsidRDefault="009C268E" w:rsidP="009C268E">
            <w:pPr>
              <w:spacing w:beforeLines="20" w:afterLines="2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  <w:r w:rsidRPr="009C268E"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  <w:t> </w:t>
            </w:r>
          </w:p>
        </w:tc>
      </w:tr>
      <w:tr w:rsidR="009C268E" w:rsidRPr="00AB0828" w:rsidTr="005A3D81">
        <w:trPr>
          <w:trHeight w:val="20"/>
        </w:trPr>
        <w:tc>
          <w:tcPr>
            <w:tcW w:w="708" w:type="pct"/>
            <w:vMerge w:val="restart"/>
          </w:tcPr>
          <w:p w:rsidR="009C268E" w:rsidRPr="009C268E" w:rsidRDefault="009C268E" w:rsidP="009C268E">
            <w:pPr>
              <w:spacing w:beforeLines="20" w:afterLines="2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bidi="hi-IN"/>
              </w:rPr>
            </w:pPr>
            <w:r w:rsidRPr="009C268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bidi="hi-IN"/>
              </w:rPr>
              <w:t>DISTRIBUTION OF CHICKS TO THE CIG HHS</w:t>
            </w:r>
          </w:p>
          <w:p w:rsidR="009C268E" w:rsidRPr="009C268E" w:rsidRDefault="009C268E" w:rsidP="009C268E">
            <w:pPr>
              <w:spacing w:beforeLines="20" w:afterLines="2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bidi="hi-IN"/>
              </w:rPr>
            </w:pPr>
            <w:r w:rsidRPr="009C268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bidi="hi-IN"/>
              </w:rPr>
              <w:t> </w:t>
            </w:r>
          </w:p>
          <w:p w:rsidR="009C268E" w:rsidRPr="009C268E" w:rsidRDefault="009C268E" w:rsidP="009C268E">
            <w:pPr>
              <w:spacing w:beforeLines="20" w:afterLines="2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bidi="hi-IN"/>
              </w:rPr>
            </w:pPr>
            <w:r w:rsidRPr="009C268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bidi="hi-IN"/>
              </w:rPr>
              <w:t> </w:t>
            </w:r>
          </w:p>
        </w:tc>
        <w:tc>
          <w:tcPr>
            <w:tcW w:w="790" w:type="pct"/>
            <w:noWrap/>
          </w:tcPr>
          <w:p w:rsidR="009C268E" w:rsidRPr="009C268E" w:rsidRDefault="009C268E" w:rsidP="009C268E">
            <w:pPr>
              <w:spacing w:beforeLines="20" w:afterLines="2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  <w:r w:rsidRPr="009C268E"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  <w:t>25% of target group by 2 months</w:t>
            </w:r>
          </w:p>
        </w:tc>
        <w:tc>
          <w:tcPr>
            <w:tcW w:w="522" w:type="pct"/>
            <w:vMerge w:val="restart"/>
            <w:noWrap/>
          </w:tcPr>
          <w:p w:rsidR="009C268E" w:rsidRPr="009C268E" w:rsidRDefault="009C268E" w:rsidP="009C268E">
            <w:pPr>
              <w:spacing w:beforeLines="20" w:afterLines="2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  <w:r w:rsidRPr="009C268E"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  <w:t>Rearing of Chicks of CIG member</w:t>
            </w:r>
          </w:p>
          <w:p w:rsidR="009C268E" w:rsidRPr="009C268E" w:rsidRDefault="009C268E" w:rsidP="009C268E">
            <w:pPr>
              <w:spacing w:beforeLines="20" w:afterLines="2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  <w:r w:rsidRPr="009C268E"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  <w:t> </w:t>
            </w:r>
          </w:p>
          <w:p w:rsidR="009C268E" w:rsidRPr="009C268E" w:rsidRDefault="009C268E" w:rsidP="009C268E">
            <w:pPr>
              <w:spacing w:beforeLines="20" w:afterLines="2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  <w:r w:rsidRPr="009C268E"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  <w:t> </w:t>
            </w:r>
          </w:p>
        </w:tc>
        <w:tc>
          <w:tcPr>
            <w:tcW w:w="625" w:type="pct"/>
          </w:tcPr>
          <w:p w:rsidR="009C268E" w:rsidRPr="009C268E" w:rsidRDefault="009C268E" w:rsidP="009C268E">
            <w:pPr>
              <w:spacing w:beforeLines="20" w:afterLines="2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  <w:r w:rsidRPr="009C268E"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  <w:t>Production &amp; Selling</w:t>
            </w:r>
          </w:p>
        </w:tc>
        <w:tc>
          <w:tcPr>
            <w:tcW w:w="534" w:type="pct"/>
            <w:noWrap/>
          </w:tcPr>
          <w:p w:rsidR="009C268E" w:rsidRPr="009C268E" w:rsidRDefault="009C268E" w:rsidP="009C268E">
            <w:pPr>
              <w:spacing w:beforeLines="20" w:afterLines="2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  <w:r w:rsidRPr="009C268E"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  <w:t>Entrepreneur/ CIG with the support of FA, HH in BYP</w:t>
            </w:r>
          </w:p>
        </w:tc>
        <w:tc>
          <w:tcPr>
            <w:tcW w:w="519" w:type="pct"/>
          </w:tcPr>
          <w:p w:rsidR="009C268E" w:rsidRPr="009C268E" w:rsidRDefault="005A3D81" w:rsidP="009C268E">
            <w:pPr>
              <w:spacing w:beforeLines="20" w:afterLines="2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  <w:t>31</w:t>
            </w:r>
            <w:r w:rsidRPr="005A3D81">
              <w:rPr>
                <w:rFonts w:ascii="Arial" w:eastAsia="Times New Roman" w:hAnsi="Arial" w:cs="Arial"/>
                <w:color w:val="000000"/>
                <w:sz w:val="20"/>
                <w:szCs w:val="20"/>
                <w:vertAlign w:val="superscript"/>
                <w:lang w:bidi="hi-IN"/>
              </w:rPr>
              <w:t>st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  <w:t xml:space="preserve"> December</w:t>
            </w:r>
          </w:p>
        </w:tc>
        <w:tc>
          <w:tcPr>
            <w:tcW w:w="617" w:type="pct"/>
            <w:noWrap/>
          </w:tcPr>
          <w:p w:rsidR="009C268E" w:rsidRPr="009C268E" w:rsidRDefault="009C268E" w:rsidP="009C268E">
            <w:pPr>
              <w:spacing w:beforeLines="20" w:afterLines="2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  <w:r w:rsidRPr="009C268E"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  <w:t>Training to HH</w:t>
            </w:r>
          </w:p>
        </w:tc>
        <w:tc>
          <w:tcPr>
            <w:tcW w:w="685" w:type="pct"/>
          </w:tcPr>
          <w:p w:rsidR="009C268E" w:rsidRPr="009C268E" w:rsidRDefault="009C268E" w:rsidP="009C268E">
            <w:pPr>
              <w:spacing w:beforeLines="20" w:afterLines="2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  <w:r w:rsidRPr="009C268E"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  <w:t>FA  &amp; FPO for marketing support</w:t>
            </w:r>
          </w:p>
        </w:tc>
      </w:tr>
      <w:tr w:rsidR="009C268E" w:rsidRPr="00AB0828" w:rsidTr="005A3D81">
        <w:trPr>
          <w:trHeight w:val="20"/>
        </w:trPr>
        <w:tc>
          <w:tcPr>
            <w:tcW w:w="708" w:type="pct"/>
            <w:vMerge/>
          </w:tcPr>
          <w:p w:rsidR="009C268E" w:rsidRPr="009C268E" w:rsidRDefault="009C268E" w:rsidP="009C268E">
            <w:pPr>
              <w:spacing w:beforeLines="20" w:afterLines="2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790" w:type="pct"/>
            <w:noWrap/>
          </w:tcPr>
          <w:p w:rsidR="009C268E" w:rsidRPr="009C268E" w:rsidRDefault="009C268E" w:rsidP="009C268E">
            <w:pPr>
              <w:spacing w:beforeLines="20" w:afterLines="2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  <w:r w:rsidRPr="009C268E"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  <w:t>50% by 5 months</w:t>
            </w:r>
          </w:p>
        </w:tc>
        <w:tc>
          <w:tcPr>
            <w:tcW w:w="522" w:type="pct"/>
            <w:vMerge/>
            <w:noWrap/>
          </w:tcPr>
          <w:p w:rsidR="009C268E" w:rsidRPr="009C268E" w:rsidRDefault="009C268E" w:rsidP="009C268E">
            <w:pPr>
              <w:spacing w:beforeLines="20" w:afterLines="2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625" w:type="pct"/>
          </w:tcPr>
          <w:p w:rsidR="009C268E" w:rsidRPr="009C268E" w:rsidRDefault="009C268E" w:rsidP="009C268E">
            <w:pPr>
              <w:spacing w:beforeLines="20" w:afterLines="2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  <w:r w:rsidRPr="009C268E"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  <w:t>Training of HH through FFS process</w:t>
            </w:r>
          </w:p>
        </w:tc>
        <w:tc>
          <w:tcPr>
            <w:tcW w:w="534" w:type="pct"/>
            <w:noWrap/>
          </w:tcPr>
          <w:p w:rsidR="009C268E" w:rsidRPr="009C268E" w:rsidRDefault="009C268E" w:rsidP="009C268E">
            <w:pPr>
              <w:spacing w:beforeLines="20" w:afterLines="2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  <w:r w:rsidRPr="009C268E"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  <w:t> </w:t>
            </w:r>
          </w:p>
        </w:tc>
        <w:tc>
          <w:tcPr>
            <w:tcW w:w="519" w:type="pct"/>
          </w:tcPr>
          <w:p w:rsidR="009C268E" w:rsidRPr="009C268E" w:rsidRDefault="009C268E" w:rsidP="009C268E">
            <w:pPr>
              <w:spacing w:beforeLines="20" w:afterLines="2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617" w:type="pct"/>
            <w:noWrap/>
          </w:tcPr>
          <w:p w:rsidR="009C268E" w:rsidRPr="009C268E" w:rsidRDefault="009C268E" w:rsidP="009C268E">
            <w:pPr>
              <w:spacing w:beforeLines="20" w:afterLines="2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  <w:r w:rsidRPr="009C268E"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  <w:t>IEC</w:t>
            </w:r>
          </w:p>
        </w:tc>
        <w:tc>
          <w:tcPr>
            <w:tcW w:w="685" w:type="pct"/>
          </w:tcPr>
          <w:p w:rsidR="009C268E" w:rsidRPr="009C268E" w:rsidRDefault="009C268E" w:rsidP="009C268E">
            <w:pPr>
              <w:spacing w:beforeLines="20" w:afterLines="2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  <w:r w:rsidRPr="009C268E"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  <w:t> </w:t>
            </w:r>
          </w:p>
        </w:tc>
      </w:tr>
      <w:tr w:rsidR="009C268E" w:rsidRPr="00AB0828" w:rsidTr="005A3D81">
        <w:trPr>
          <w:trHeight w:val="20"/>
        </w:trPr>
        <w:tc>
          <w:tcPr>
            <w:tcW w:w="708" w:type="pct"/>
            <w:vMerge/>
          </w:tcPr>
          <w:p w:rsidR="009C268E" w:rsidRPr="009C268E" w:rsidRDefault="009C268E" w:rsidP="009C268E">
            <w:pPr>
              <w:spacing w:beforeLines="20" w:afterLines="2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790" w:type="pct"/>
            <w:noWrap/>
          </w:tcPr>
          <w:p w:rsidR="009C268E" w:rsidRPr="009C268E" w:rsidRDefault="009C268E" w:rsidP="009C268E">
            <w:pPr>
              <w:spacing w:beforeLines="20" w:afterLines="2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  <w:r w:rsidRPr="009C268E"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  <w:t>100% by 12 months</w:t>
            </w:r>
          </w:p>
        </w:tc>
        <w:tc>
          <w:tcPr>
            <w:tcW w:w="522" w:type="pct"/>
            <w:vMerge/>
            <w:noWrap/>
          </w:tcPr>
          <w:p w:rsidR="009C268E" w:rsidRPr="009C268E" w:rsidRDefault="009C268E" w:rsidP="009C268E">
            <w:pPr>
              <w:spacing w:beforeLines="20" w:afterLines="2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625" w:type="pct"/>
          </w:tcPr>
          <w:p w:rsidR="009C268E" w:rsidRPr="009C268E" w:rsidRDefault="009C268E" w:rsidP="009C268E">
            <w:pPr>
              <w:spacing w:beforeLines="20" w:afterLines="2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  <w:r w:rsidRPr="009C268E"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  <w:t> </w:t>
            </w:r>
          </w:p>
        </w:tc>
        <w:tc>
          <w:tcPr>
            <w:tcW w:w="534" w:type="pct"/>
            <w:noWrap/>
          </w:tcPr>
          <w:p w:rsidR="009C268E" w:rsidRPr="009C268E" w:rsidRDefault="009C268E" w:rsidP="009C268E">
            <w:pPr>
              <w:spacing w:beforeLines="20" w:afterLines="2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  <w:r w:rsidRPr="009C268E"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  <w:t> </w:t>
            </w:r>
          </w:p>
        </w:tc>
        <w:tc>
          <w:tcPr>
            <w:tcW w:w="519" w:type="pct"/>
          </w:tcPr>
          <w:p w:rsidR="009C268E" w:rsidRPr="009C268E" w:rsidRDefault="009C268E" w:rsidP="009C268E">
            <w:pPr>
              <w:spacing w:beforeLines="20" w:afterLines="2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617" w:type="pct"/>
            <w:noWrap/>
          </w:tcPr>
          <w:p w:rsidR="009C268E" w:rsidRPr="009C268E" w:rsidRDefault="009C268E" w:rsidP="009C268E">
            <w:pPr>
              <w:spacing w:beforeLines="20" w:afterLines="2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  <w:r w:rsidRPr="009C268E"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  <w:t>Regular inputs to breeding farm module</w:t>
            </w:r>
          </w:p>
        </w:tc>
        <w:tc>
          <w:tcPr>
            <w:tcW w:w="685" w:type="pct"/>
          </w:tcPr>
          <w:p w:rsidR="009C268E" w:rsidRPr="009C268E" w:rsidRDefault="009C268E" w:rsidP="009C268E">
            <w:pPr>
              <w:spacing w:beforeLines="20" w:afterLines="2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  <w:r w:rsidRPr="009C268E"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  <w:t> </w:t>
            </w:r>
          </w:p>
        </w:tc>
      </w:tr>
    </w:tbl>
    <w:p w:rsidR="009C268E" w:rsidRDefault="009C268E" w:rsidP="009C268E">
      <w:pPr>
        <w:spacing w:after="0" w:line="240" w:lineRule="auto"/>
        <w:jc w:val="both"/>
        <w:rPr>
          <w:rFonts w:ascii="Candara" w:hAnsi="Candara"/>
          <w:b/>
          <w:sz w:val="28"/>
        </w:rPr>
      </w:pPr>
    </w:p>
    <w:p w:rsidR="005A3D81" w:rsidRDefault="00202D40" w:rsidP="009C268E">
      <w:pPr>
        <w:spacing w:after="0" w:line="240" w:lineRule="auto"/>
        <w:jc w:val="both"/>
        <w:rPr>
          <w:rFonts w:ascii="Candara" w:hAnsi="Candara"/>
          <w:b/>
          <w:sz w:val="28"/>
        </w:rPr>
      </w:pPr>
      <w:r>
        <w:rPr>
          <w:rFonts w:ascii="Candara" w:hAnsi="Candara"/>
          <w:b/>
          <w:sz w:val="28"/>
        </w:rPr>
        <w:t xml:space="preserve">    Note : </w:t>
      </w:r>
      <w:r w:rsidRPr="00202D40">
        <w:rPr>
          <w:rFonts w:ascii="Candara" w:hAnsi="Candara"/>
          <w:bCs/>
          <w:sz w:val="28"/>
        </w:rPr>
        <w:t>M</w:t>
      </w:r>
      <w:r w:rsidR="005A3D81" w:rsidRPr="00202D40">
        <w:rPr>
          <w:rFonts w:ascii="Candara" w:hAnsi="Candara"/>
          <w:bCs/>
          <w:sz w:val="28"/>
        </w:rPr>
        <w:t>onthly vaccine report from august is to be submitted</w:t>
      </w:r>
      <w:r>
        <w:rPr>
          <w:rFonts w:ascii="Candara" w:hAnsi="Candara"/>
          <w:bCs/>
          <w:sz w:val="28"/>
        </w:rPr>
        <w:t>.</w:t>
      </w:r>
    </w:p>
    <w:sectPr w:rsidR="005A3D81" w:rsidSect="00597F81">
      <w:pgSz w:w="16839" w:h="11907" w:orient="landscape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13A42" w:rsidRDefault="00413A42" w:rsidP="00E15BE4">
      <w:pPr>
        <w:spacing w:after="0" w:line="240" w:lineRule="auto"/>
      </w:pPr>
      <w:r>
        <w:separator/>
      </w:r>
    </w:p>
  </w:endnote>
  <w:endnote w:type="continuationSeparator" w:id="1">
    <w:p w:rsidR="00413A42" w:rsidRDefault="00413A42" w:rsidP="00E15B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Gautami">
    <w:panose1 w:val="020B0502040204020203"/>
    <w:charset w:val="00"/>
    <w:family w:val="swiss"/>
    <w:pitch w:val="variable"/>
    <w:sig w:usb0="002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247769"/>
      <w:docPartObj>
        <w:docPartGallery w:val="Page Numbers (Bottom of Page)"/>
        <w:docPartUnique/>
      </w:docPartObj>
    </w:sdtPr>
    <w:sdtContent>
      <w:p w:rsidR="005A3D81" w:rsidRDefault="006214E8" w:rsidP="00B2102A">
        <w:pPr>
          <w:pStyle w:val="Footer"/>
          <w:jc w:val="center"/>
        </w:pPr>
        <w:fldSimple w:instr=" PAGE   \* MERGEFORMAT ">
          <w:r w:rsidR="00F90832">
            <w:rPr>
              <w:noProof/>
            </w:rPr>
            <w:t>1</w:t>
          </w:r>
        </w:fldSimple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13A42" w:rsidRDefault="00413A42" w:rsidP="00E15BE4">
      <w:pPr>
        <w:spacing w:after="0" w:line="240" w:lineRule="auto"/>
      </w:pPr>
      <w:r>
        <w:separator/>
      </w:r>
    </w:p>
  </w:footnote>
  <w:footnote w:type="continuationSeparator" w:id="1">
    <w:p w:rsidR="00413A42" w:rsidRDefault="00413A42" w:rsidP="00E15B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A3D81" w:rsidRDefault="005A3D81">
    <w:pPr>
      <w:pStyle w:val="Header"/>
    </w:pPr>
    <w:r>
      <w:rPr>
        <w:rFonts w:ascii="Gill Sans MT" w:hAnsi="Gill Sans MT" w:cs="Arial"/>
        <w:noProof/>
        <w:color w:val="984806" w:themeColor="accent6" w:themeShade="80"/>
        <w:sz w:val="28"/>
        <w:lang w:bidi="te-IN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margin">
            <wp:align>left</wp:align>
          </wp:positionH>
          <wp:positionV relativeFrom="margin">
            <wp:posOffset>-617220</wp:posOffset>
          </wp:positionV>
          <wp:extent cx="876300" cy="552450"/>
          <wp:effectExtent l="19050" t="0" r="0" b="0"/>
          <wp:wrapNone/>
          <wp:docPr id="3" name="Picture 1" descr="C:\Users\NEMANI_2\Desktop\RRA News Photos\Logos\APDMP 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NEMANI_2\Desktop\RRA News Photos\Logos\APDMP Logo.png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6300" cy="5524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="Gill Sans MT" w:hAnsi="Gill Sans MT" w:cs="Arial"/>
        <w:noProof/>
        <w:color w:val="984806" w:themeColor="accent6" w:themeShade="80"/>
        <w:sz w:val="28"/>
        <w:lang w:bidi="te-IN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margin">
            <wp:align>right</wp:align>
          </wp:positionH>
          <wp:positionV relativeFrom="margin">
            <wp:posOffset>-550545</wp:posOffset>
          </wp:positionV>
          <wp:extent cx="971550" cy="485775"/>
          <wp:effectExtent l="19050" t="0" r="0" b="0"/>
          <wp:wrapNone/>
          <wp:docPr id="13" name="Picture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71550" cy="4857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836060"/>
    <w:multiLevelType w:val="hybridMultilevel"/>
    <w:tmpl w:val="445C013A"/>
    <w:lvl w:ilvl="0" w:tplc="0ED8FAE2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7AD098F"/>
    <w:multiLevelType w:val="hybridMultilevel"/>
    <w:tmpl w:val="B7082D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CF46EC2"/>
    <w:multiLevelType w:val="hybridMultilevel"/>
    <w:tmpl w:val="98A689D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1E2D491A"/>
    <w:multiLevelType w:val="hybridMultilevel"/>
    <w:tmpl w:val="7E88C8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2957739"/>
    <w:multiLevelType w:val="hybridMultilevel"/>
    <w:tmpl w:val="1D2093F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274672D4"/>
    <w:multiLevelType w:val="hybridMultilevel"/>
    <w:tmpl w:val="F3E657F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2EE4245B"/>
    <w:multiLevelType w:val="hybridMultilevel"/>
    <w:tmpl w:val="DF5097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4A824AC"/>
    <w:multiLevelType w:val="hybridMultilevel"/>
    <w:tmpl w:val="4AA073B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542C5B77"/>
    <w:multiLevelType w:val="hybridMultilevel"/>
    <w:tmpl w:val="7C880EA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57D3798E"/>
    <w:multiLevelType w:val="hybridMultilevel"/>
    <w:tmpl w:val="3D4E65F8"/>
    <w:lvl w:ilvl="0" w:tplc="EEF4D0E2">
      <w:start w:val="1"/>
      <w:numFmt w:val="bullet"/>
      <w:lvlText w:val="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5C2D6AC1"/>
    <w:multiLevelType w:val="hybridMultilevel"/>
    <w:tmpl w:val="979238E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64793B2B"/>
    <w:multiLevelType w:val="hybridMultilevel"/>
    <w:tmpl w:val="60DE86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5DF5B96"/>
    <w:multiLevelType w:val="hybridMultilevel"/>
    <w:tmpl w:val="8D3262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CBF33D3"/>
    <w:multiLevelType w:val="hybridMultilevel"/>
    <w:tmpl w:val="C6183D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5ED68D6"/>
    <w:multiLevelType w:val="hybridMultilevel"/>
    <w:tmpl w:val="55701AA0"/>
    <w:lvl w:ilvl="0" w:tplc="CA8611F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9C31366"/>
    <w:multiLevelType w:val="hybridMultilevel"/>
    <w:tmpl w:val="DC5AE3E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7EB542B0"/>
    <w:multiLevelType w:val="hybridMultilevel"/>
    <w:tmpl w:val="4C4A406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0"/>
  </w:num>
  <w:num w:numId="3">
    <w:abstractNumId w:val="14"/>
  </w:num>
  <w:num w:numId="4">
    <w:abstractNumId w:val="6"/>
  </w:num>
  <w:num w:numId="5">
    <w:abstractNumId w:val="1"/>
  </w:num>
  <w:num w:numId="6">
    <w:abstractNumId w:val="16"/>
  </w:num>
  <w:num w:numId="7">
    <w:abstractNumId w:val="5"/>
  </w:num>
  <w:num w:numId="8">
    <w:abstractNumId w:val="4"/>
  </w:num>
  <w:num w:numId="9">
    <w:abstractNumId w:val="2"/>
  </w:num>
  <w:num w:numId="10">
    <w:abstractNumId w:val="10"/>
  </w:num>
  <w:num w:numId="11">
    <w:abstractNumId w:val="15"/>
  </w:num>
  <w:num w:numId="12">
    <w:abstractNumId w:val="8"/>
  </w:num>
  <w:num w:numId="13">
    <w:abstractNumId w:val="3"/>
  </w:num>
  <w:num w:numId="14">
    <w:abstractNumId w:val="7"/>
  </w:num>
  <w:num w:numId="15">
    <w:abstractNumId w:val="11"/>
  </w:num>
  <w:num w:numId="16">
    <w:abstractNumId w:val="9"/>
  </w:num>
  <w:num w:numId="17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19458"/>
  </w:hdrShapeDefaults>
  <w:footnotePr>
    <w:footnote w:id="0"/>
    <w:footnote w:id="1"/>
  </w:footnotePr>
  <w:endnotePr>
    <w:endnote w:id="0"/>
    <w:endnote w:id="1"/>
  </w:endnotePr>
  <w:compat/>
  <w:rsids>
    <w:rsidRoot w:val="00E126B2"/>
    <w:rsid w:val="00016227"/>
    <w:rsid w:val="000250C8"/>
    <w:rsid w:val="000750C8"/>
    <w:rsid w:val="000A45E6"/>
    <w:rsid w:val="000B3B1B"/>
    <w:rsid w:val="000E4F29"/>
    <w:rsid w:val="001070D0"/>
    <w:rsid w:val="001168C7"/>
    <w:rsid w:val="001F0290"/>
    <w:rsid w:val="00202D40"/>
    <w:rsid w:val="0023297B"/>
    <w:rsid w:val="00256818"/>
    <w:rsid w:val="00256B63"/>
    <w:rsid w:val="00283AA2"/>
    <w:rsid w:val="002B6682"/>
    <w:rsid w:val="00300312"/>
    <w:rsid w:val="00354D45"/>
    <w:rsid w:val="003A55BA"/>
    <w:rsid w:val="003A7816"/>
    <w:rsid w:val="00407B15"/>
    <w:rsid w:val="00407F6C"/>
    <w:rsid w:val="00413A42"/>
    <w:rsid w:val="004408E5"/>
    <w:rsid w:val="0049153E"/>
    <w:rsid w:val="004C3309"/>
    <w:rsid w:val="00515AC2"/>
    <w:rsid w:val="00552D3A"/>
    <w:rsid w:val="00597F81"/>
    <w:rsid w:val="005A3D81"/>
    <w:rsid w:val="005F06DD"/>
    <w:rsid w:val="005F6A9C"/>
    <w:rsid w:val="005F7599"/>
    <w:rsid w:val="006100B3"/>
    <w:rsid w:val="006214E8"/>
    <w:rsid w:val="0063442D"/>
    <w:rsid w:val="00654D56"/>
    <w:rsid w:val="00722A04"/>
    <w:rsid w:val="0073134D"/>
    <w:rsid w:val="00823B98"/>
    <w:rsid w:val="00824943"/>
    <w:rsid w:val="00844855"/>
    <w:rsid w:val="009C268E"/>
    <w:rsid w:val="00AB0828"/>
    <w:rsid w:val="00B13DC6"/>
    <w:rsid w:val="00B2102A"/>
    <w:rsid w:val="00B46ED9"/>
    <w:rsid w:val="00B503AD"/>
    <w:rsid w:val="00BB6D8B"/>
    <w:rsid w:val="00BD09E6"/>
    <w:rsid w:val="00BD2EB7"/>
    <w:rsid w:val="00C14DE3"/>
    <w:rsid w:val="00C27914"/>
    <w:rsid w:val="00CF7C28"/>
    <w:rsid w:val="00D1448E"/>
    <w:rsid w:val="00DA0007"/>
    <w:rsid w:val="00E126B2"/>
    <w:rsid w:val="00E15BE4"/>
    <w:rsid w:val="00E43C86"/>
    <w:rsid w:val="00E60A75"/>
    <w:rsid w:val="00F90832"/>
    <w:rsid w:val="00FF6A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e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4D5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126B2"/>
    <w:pPr>
      <w:ind w:left="720"/>
      <w:contextualSpacing/>
    </w:pPr>
  </w:style>
  <w:style w:type="table" w:styleId="TableGrid">
    <w:name w:val="Table Grid"/>
    <w:basedOn w:val="TableNormal"/>
    <w:uiPriority w:val="59"/>
    <w:rsid w:val="00E126B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E15B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E15BE4"/>
  </w:style>
  <w:style w:type="paragraph" w:styleId="Footer">
    <w:name w:val="footer"/>
    <w:basedOn w:val="Normal"/>
    <w:link w:val="FooterChar"/>
    <w:uiPriority w:val="99"/>
    <w:unhideWhenUsed/>
    <w:rsid w:val="00E15B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15BE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989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4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8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25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9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3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wmf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8</Pages>
  <Words>1160</Words>
  <Characters>6618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7763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sabyasachi</dc:creator>
  <cp:lastModifiedBy>venkatesh yadav</cp:lastModifiedBy>
  <cp:revision>8</cp:revision>
  <cp:lastPrinted>2018-06-12T07:51:00Z</cp:lastPrinted>
  <dcterms:created xsi:type="dcterms:W3CDTF">2018-06-12T07:51:00Z</dcterms:created>
  <dcterms:modified xsi:type="dcterms:W3CDTF">2018-06-16T13:50:00Z</dcterms:modified>
</cp:coreProperties>
</file>